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6C2C" w14:textId="68C307B2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Hlk46071041"/>
      <w:bookmarkStart w:id="1" w:name="_GoBack"/>
      <w:bookmarkEnd w:id="1"/>
      <w:r w:rsidRPr="00054A04">
        <w:rPr>
          <w:rFonts w:ascii="TH Sarabun New" w:hAnsi="TH Sarabun New" w:cs="TH Sarabun New"/>
          <w:sz w:val="32"/>
          <w:szCs w:val="32"/>
          <w:cs/>
        </w:rPr>
        <w:t>แบบเสนอโครงการพิเศษ</w:t>
      </w:r>
    </w:p>
    <w:p w14:paraId="0C048943" w14:textId="6EB0A69E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F4DD69" w14:textId="0EA5C8AF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109FFE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5128870" w14:textId="77777777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เรื่อง</w:t>
      </w:r>
    </w:p>
    <w:p w14:paraId="5308F3E6" w14:textId="683C96CE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7725983" w14:textId="48AAF25E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120D989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8F079DD" w14:textId="77777777" w:rsidR="003C147F" w:rsidRPr="00054A04" w:rsidRDefault="003C147F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2" w:name="_Hlk18159073"/>
      <w:r w:rsidRPr="00054A04">
        <w:rPr>
          <w:rFonts w:ascii="TH Sarabun New" w:hAnsi="TH Sarabun New" w:cs="TH Sarabun New"/>
          <w:sz w:val="32"/>
          <w:szCs w:val="32"/>
          <w:cs/>
        </w:rPr>
        <w:t>การใช้การคิดเชิงออกแบบเพื่อพัฒนา[โม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ไบล์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>แอปพลิ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>ชันหรือเว็บแอปพลิ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 xml:space="preserve">ชัน]ของ[ธุรกิจอะไร]                                             </w:t>
      </w:r>
    </w:p>
    <w:p w14:paraId="0C7FC2F1" w14:textId="77777777" w:rsidR="003C147F" w:rsidRPr="00054A04" w:rsidRDefault="003C147F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 xml:space="preserve">Using Design Thinking to Develop [Mobile Application or Web Application] </w:t>
      </w:r>
    </w:p>
    <w:p w14:paraId="1B5B90E4" w14:textId="1C665F1C" w:rsidR="00056A72" w:rsidRPr="00054A04" w:rsidRDefault="003C147F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>of [Business Industry]</w:t>
      </w:r>
    </w:p>
    <w:bookmarkEnd w:id="2"/>
    <w:p w14:paraId="22D24B01" w14:textId="6D19B5B3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E5C8E04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92BEE93" w14:textId="77777777" w:rsidR="0062299B" w:rsidRPr="00054A04" w:rsidRDefault="0062299B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8942679" w14:textId="77777777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เสนอโดย</w:t>
      </w:r>
    </w:p>
    <w:p w14:paraId="6694EA3D" w14:textId="6DBAB1ED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E48CA09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32BF815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9EB10C8" w14:textId="634582C4" w:rsidR="00056A72" w:rsidRPr="00054A04" w:rsidRDefault="00B0260E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นามสกุลนิสิต]</w:t>
      </w:r>
    </w:p>
    <w:p w14:paraId="49EFB4B4" w14:textId="7F455F8E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0BF43489" w14:textId="77777777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29028C3" w14:textId="73519A98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F2FED6D" w14:textId="3A8F3636" w:rsidR="00CA2385" w:rsidRPr="00054A04" w:rsidRDefault="00CA2385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31F7695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86FE765" w14:textId="77777777" w:rsidR="00CA2385" w:rsidRPr="00054A04" w:rsidRDefault="00CA2385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F789522" w14:textId="77777777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โครงการพิเศษนี้เป็นส่วนหนึ่งของการศึกษาตามหลักสูตรปริญญาวิทยา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</w:p>
    <w:p w14:paraId="2FFE2074" w14:textId="53DD393E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สาขา</w:t>
      </w:r>
      <w:r w:rsidR="00A537C3" w:rsidRPr="00054A04">
        <w:rPr>
          <w:rFonts w:ascii="TH Sarabun New" w:hAnsi="TH Sarabun New" w:cs="TH Sarabun New"/>
          <w:sz w:val="32"/>
          <w:szCs w:val="32"/>
          <w:cs/>
        </w:rPr>
        <w:t>วิชา</w:t>
      </w:r>
      <w:r w:rsidRPr="00054A04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432FD995" w14:textId="77777777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7A5FFA04" w14:textId="56172508" w:rsidR="00940E5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054A04">
        <w:rPr>
          <w:rFonts w:ascii="TH Sarabun New" w:hAnsi="TH Sarabun New" w:cs="TH Sarabun New"/>
          <w:sz w:val="32"/>
          <w:szCs w:val="32"/>
        </w:rPr>
        <w:t>256</w:t>
      </w:r>
      <w:r w:rsidR="00C01D72" w:rsidRPr="00054A04">
        <w:rPr>
          <w:rFonts w:ascii="TH Sarabun New" w:hAnsi="TH Sarabun New" w:cs="TH Sarabun New"/>
          <w:sz w:val="32"/>
          <w:szCs w:val="32"/>
        </w:rPr>
        <w:t>X</w:t>
      </w:r>
    </w:p>
    <w:p w14:paraId="517E5E2F" w14:textId="77777777" w:rsidR="00B0260E" w:rsidRPr="00054A04" w:rsidRDefault="00B0260E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054A04">
        <w:rPr>
          <w:rFonts w:ascii="TH Sarabun New" w:hAnsi="TH Sarabun New" w:cs="TH Sarabun New"/>
          <w:sz w:val="32"/>
          <w:szCs w:val="32"/>
          <w:cs/>
          <w:lang w:val="en-GB"/>
        </w:rPr>
        <w:br w:type="page"/>
      </w:r>
    </w:p>
    <w:p w14:paraId="344F9904" w14:textId="18843E3D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054A04">
        <w:rPr>
          <w:rFonts w:ascii="TH Sarabun New" w:hAnsi="TH Sarabun New" w:cs="TH Sarabun New"/>
          <w:sz w:val="32"/>
          <w:szCs w:val="32"/>
        </w:rPr>
        <w:t xml:space="preserve">18 </w:t>
      </w:r>
      <w:r w:rsidRPr="00054A04">
        <w:rPr>
          <w:rFonts w:ascii="TH Sarabun New" w:hAnsi="TH Sarabun New" w:cs="TH Sarabun New"/>
          <w:sz w:val="32"/>
          <w:szCs w:val="32"/>
          <w:cs/>
        </w:rPr>
        <w:t>ก.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54A04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1C90D939" w14:textId="77777777" w:rsidR="008E6528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</w:p>
    <w:p w14:paraId="621E1C82" w14:textId="77777777" w:rsidR="008E6528" w:rsidRPr="00054A04" w:rsidRDefault="008E6528" w:rsidP="00054A04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</w:p>
    <w:p w14:paraId="6908935E" w14:textId="4BC510B0" w:rsidR="00056A72" w:rsidRPr="00054A04" w:rsidRDefault="00056A72" w:rsidP="00054A04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090A6EF8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แบบเสนอหัวข้อโครงการพิเศษสำหรับปริญญามหาบัณฑิต</w:t>
      </w:r>
    </w:p>
    <w:p w14:paraId="704FD032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F2FF88" w14:textId="6578A95D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09F53434" w14:textId="36EC3C8A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นามสกุลนิสิตภาษาอังกฤษ]</w:t>
      </w:r>
    </w:p>
    <w:p w14:paraId="429D924C" w14:textId="77777777" w:rsidR="00FA54E1" w:rsidRPr="00054A04" w:rsidRDefault="00FA54E1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E0552E" w14:textId="470E31F0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 xml:space="preserve">ขณะนี้เป็นนิสิตที่ศึกษาในบัณฑิตวิทยาลัยเป็นปีที่ </w:t>
      </w:r>
      <w:r w:rsidRPr="00054A04">
        <w:rPr>
          <w:rFonts w:ascii="TH Sarabun New" w:hAnsi="TH Sarabun New" w:cs="TH Sarabun New"/>
          <w:sz w:val="32"/>
          <w:szCs w:val="32"/>
        </w:rPr>
        <w:t>2</w:t>
      </w:r>
    </w:p>
    <w:p w14:paraId="265A61EC" w14:textId="5D6B41AC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หลักสูตรวิทยา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>สตรมหาบัณฑิต สาขา</w:t>
      </w:r>
      <w:r w:rsidR="00E261FC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Pr="00054A04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746B73BF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3DC81C" w14:textId="5AEEF5D9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  <w:lang w:val="en-GB"/>
        </w:rPr>
        <w:t>[ที่อยู่ของนิสิต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3132C88B" w14:textId="6B3ECC1B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[เบอร์โทรศัพท์</w:t>
      </w:r>
      <w:r w:rsidR="00B0260E" w:rsidRPr="00054A04">
        <w:rPr>
          <w:rFonts w:ascii="TH Sarabun New" w:hAnsi="TH Sarabun New" w:cs="TH Sarabun New"/>
          <w:sz w:val="32"/>
          <w:szCs w:val="32"/>
          <w:cs/>
          <w:lang w:val="en-GB"/>
        </w:rPr>
        <w:t>ของนิสิต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21EDFCDC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3CFAE6" w14:textId="41E026AE" w:rsidR="007D2F93" w:rsidRPr="00054A04" w:rsidRDefault="00056A72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ชื่อเรื่องภาษาไทย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  <w:r w:rsidR="007D2F93" w:rsidRPr="00054A0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</w:p>
    <w:p w14:paraId="4A247045" w14:textId="64536455" w:rsidR="00056A72" w:rsidRPr="00054A04" w:rsidRDefault="007D2F93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</w:p>
    <w:p w14:paraId="36275AA2" w14:textId="3A0B25D3" w:rsidR="007D2F93" w:rsidRPr="00054A04" w:rsidRDefault="00056A72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ชื่อเรื่องภาษาอังกฤษ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0ED8CF49" w14:textId="77777777" w:rsidR="00B0260E" w:rsidRPr="00054A04" w:rsidRDefault="00B0260E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0EE57143" w14:textId="38AEF89D" w:rsidR="00B0260E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อาจารย์ที่ปรึกษาโครงการ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133C28" w:rsidRPr="00054A04">
        <w:rPr>
          <w:rFonts w:ascii="TH Sarabun New" w:hAnsi="TH Sarabun New" w:cs="TH Sarabun New"/>
          <w:sz w:val="32"/>
          <w:szCs w:val="32"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[ชื่อ</w:t>
      </w:r>
      <w:r w:rsidR="00FA54E1" w:rsidRPr="00054A04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ที่ปรึกษา]</w:t>
      </w:r>
    </w:p>
    <w:p w14:paraId="36A26A93" w14:textId="0FDF5755" w:rsidR="00FA54E1" w:rsidRPr="00054A04" w:rsidRDefault="00FA54E1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2607C3" w14:textId="48BD7481" w:rsidR="00FA54E1" w:rsidRPr="00054A04" w:rsidRDefault="00FA54E1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คณะพาณิชยศาสตร์และการบัญชี จุฬาลงกรณ์มหาวิทยาลัย</w:t>
      </w:r>
    </w:p>
    <w:p w14:paraId="51D096BB" w14:textId="4E7969CE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DCD296" w14:textId="77777777" w:rsidR="007C30E0" w:rsidRPr="00054A04" w:rsidRDefault="007C30E0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335D79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054A04">
        <w:rPr>
          <w:rFonts w:ascii="TH Sarabun New" w:hAnsi="TH Sarabun New" w:cs="TH Sarabun New"/>
          <w:sz w:val="32"/>
          <w:szCs w:val="32"/>
        </w:rPr>
        <w:t>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>ผู้ยื่นคำร้อง</w:t>
      </w:r>
    </w:p>
    <w:p w14:paraId="2F95C71F" w14:textId="6F32DE02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 xml:space="preserve">       (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  <w:r w:rsidRPr="00054A04">
        <w:rPr>
          <w:rFonts w:ascii="TH Sarabun New" w:hAnsi="TH Sarabun New" w:cs="TH Sarabun New"/>
          <w:sz w:val="32"/>
          <w:szCs w:val="32"/>
          <w:cs/>
        </w:rPr>
        <w:t>)</w:t>
      </w:r>
    </w:p>
    <w:p w14:paraId="53C60AA9" w14:textId="115421F7" w:rsidR="00B0260E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C01D72" w:rsidRPr="00054A04">
        <w:rPr>
          <w:rFonts w:ascii="TH Sarabun New" w:hAnsi="TH Sarabun New" w:cs="TH Sarabun New"/>
          <w:sz w:val="32"/>
          <w:szCs w:val="32"/>
        </w:rPr>
        <w:t xml:space="preserve">      </w:t>
      </w:r>
      <w:r w:rsidRPr="00054A04">
        <w:rPr>
          <w:rFonts w:ascii="TH Sarabun New" w:hAnsi="TH Sarabun New" w:cs="TH Sarabun New"/>
          <w:sz w:val="32"/>
          <w:szCs w:val="32"/>
          <w:cs/>
        </w:rPr>
        <w:t>วันที่ยื่นคำร้อง</w:t>
      </w:r>
      <w:r w:rsidRPr="00054A04">
        <w:rPr>
          <w:rFonts w:ascii="TH Sarabun New" w:hAnsi="TH Sarabun New" w:cs="TH Sarabun New"/>
          <w:sz w:val="32"/>
          <w:szCs w:val="32"/>
        </w:rPr>
        <w:t>_____</w:t>
      </w:r>
      <w:r w:rsidRPr="00054A04">
        <w:rPr>
          <w:rFonts w:ascii="TH Sarabun New" w:hAnsi="TH Sarabun New" w:cs="TH Sarabun New"/>
          <w:sz w:val="32"/>
          <w:szCs w:val="32"/>
          <w:cs/>
        </w:rPr>
        <w:t>/</w:t>
      </w:r>
      <w:r w:rsidRPr="00054A04">
        <w:rPr>
          <w:rFonts w:ascii="TH Sarabun New" w:hAnsi="TH Sarabun New" w:cs="TH Sarabun New"/>
          <w:sz w:val="32"/>
          <w:szCs w:val="32"/>
        </w:rPr>
        <w:t>_____</w:t>
      </w:r>
      <w:r w:rsidRPr="00054A04">
        <w:rPr>
          <w:rFonts w:ascii="TH Sarabun New" w:hAnsi="TH Sarabun New" w:cs="TH Sarabun New"/>
          <w:sz w:val="32"/>
          <w:szCs w:val="32"/>
          <w:cs/>
        </w:rPr>
        <w:t>/</w:t>
      </w:r>
      <w:r w:rsidRPr="00054A04">
        <w:rPr>
          <w:rFonts w:ascii="TH Sarabun New" w:hAnsi="TH Sarabun New" w:cs="TH Sarabun New"/>
          <w:sz w:val="32"/>
          <w:szCs w:val="32"/>
        </w:rPr>
        <w:t>_____</w:t>
      </w:r>
    </w:p>
    <w:p w14:paraId="01EBA692" w14:textId="77777777" w:rsidR="00B0260E" w:rsidRPr="00054A04" w:rsidRDefault="00B0260E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3"/>
      </w:tblGrid>
      <w:tr w:rsidR="00056A72" w:rsidRPr="00054A04" w14:paraId="25EB6AC0" w14:textId="77777777" w:rsidTr="00604535">
        <w:trPr>
          <w:jc w:val="center"/>
        </w:trPr>
        <w:tc>
          <w:tcPr>
            <w:tcW w:w="4675" w:type="dxa"/>
          </w:tcPr>
          <w:p w14:paraId="2C8CAEF2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ความเห็นของอาจารย์ที่ปรึกษาโครงการ</w:t>
            </w:r>
          </w:p>
          <w:p w14:paraId="2C20346F" w14:textId="7EEF46F3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6A885AD7" w14:textId="2DA71C23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0C11E61E" w14:textId="796EE07D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5B5B19E" w14:textId="4EC1BCA5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66BAE06" w14:textId="0BE0EBC6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BFFFBCA" w14:textId="23799F4C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166B4588" w14:textId="0107CE15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C574162" w14:textId="3D8060A1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A741150" w14:textId="17629F2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1C8F331" w14:textId="01077D68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5526836E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8CEAA1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5611E9E5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846D401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3FEDBA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8FB75C" w14:textId="77777777" w:rsidR="00056A72" w:rsidRPr="00054A04" w:rsidRDefault="00056A72" w:rsidP="00054A0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577A2680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0423F3CA" w14:textId="48027534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[ชื่ออาจารย์ที่ปรึกษา]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C16FB8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</w:p>
          <w:p w14:paraId="7337A136" w14:textId="2857721C" w:rsidR="008E6528" w:rsidRPr="00054A04" w:rsidRDefault="008E6528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13" w:type="dxa"/>
          </w:tcPr>
          <w:p w14:paraId="38308323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ความเห็นของประธานหลักสูตร</w:t>
            </w:r>
          </w:p>
          <w:p w14:paraId="3823AC8F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B9FB16E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866ADBD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26241144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50B71CDE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1BDB4F36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77A86EF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2976121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47614D1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01096A00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61342DD5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CF2830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0B457648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2D76E85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B786F0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C05585" w14:textId="77777777" w:rsidR="00056A72" w:rsidRPr="00054A04" w:rsidRDefault="00056A72" w:rsidP="00054A0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019D9FDE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170AC53E" w14:textId="4479B1DD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[ชื่อประธานหลักสูตร]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69FBBE" w14:textId="3573982C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</w:t>
            </w:r>
          </w:p>
        </w:tc>
      </w:tr>
    </w:tbl>
    <w:p w14:paraId="5A0D7304" w14:textId="77777777" w:rsidR="008D0BD4" w:rsidRPr="00054A04" w:rsidRDefault="008D0BD4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5FF168" w14:textId="77777777" w:rsidR="008E6528" w:rsidRPr="00054A04" w:rsidRDefault="008E6528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E83CDCB" w14:textId="57CCA66B" w:rsidR="008D0BD4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054A04">
        <w:rPr>
          <w:rFonts w:ascii="TH Sarabun New" w:hAnsi="TH Sarabun New" w:cs="TH Sarabun New"/>
          <w:sz w:val="32"/>
          <w:szCs w:val="32"/>
        </w:rPr>
        <w:t xml:space="preserve">18 </w:t>
      </w:r>
      <w:r w:rsidRPr="00054A04">
        <w:rPr>
          <w:rFonts w:ascii="TH Sarabun New" w:hAnsi="TH Sarabun New" w:cs="TH Sarabun New"/>
          <w:sz w:val="32"/>
          <w:szCs w:val="32"/>
          <w:cs/>
        </w:rPr>
        <w:t>ข.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8D0BD4" w:rsidRPr="00054A04">
        <w:rPr>
          <w:rFonts w:ascii="TH Sarabun New" w:hAnsi="TH Sarabun New" w:cs="TH Sarabun New"/>
          <w:sz w:val="32"/>
          <w:szCs w:val="32"/>
          <w:cs/>
        </w:rPr>
        <w:t>รหัสประจำตัวนิสิต [รหัสประจำตัวนิสิต]</w:t>
      </w:r>
    </w:p>
    <w:p w14:paraId="46F30A17" w14:textId="117AC269" w:rsidR="00736AFA" w:rsidRPr="00054A04" w:rsidRDefault="00736AFA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6379EC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10C45BA" w14:textId="1D73CBF0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แบบเสนอขออนุมัติตั้งคณะกรรมการตรวจโครงการพิเศษสำหรับปริญญามหาบัณฑิต</w:t>
      </w:r>
    </w:p>
    <w:p w14:paraId="1EDBB894" w14:textId="6CE2575C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หลักสูตรวิทยา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>สตรมหาบัณฑิต สาขาวิชาเทคโนโลยีสารสนเทศทางธุรกิจ</w:t>
      </w:r>
    </w:p>
    <w:p w14:paraId="6E44CE98" w14:textId="3DF48DD0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C01D72" w:rsidRPr="00054A04">
        <w:rPr>
          <w:rFonts w:ascii="TH Sarabun New" w:hAnsi="TH Sarabun New" w:cs="TH Sarabun New"/>
          <w:sz w:val="32"/>
          <w:szCs w:val="32"/>
        </w:rPr>
        <w:t>X</w:t>
      </w:r>
    </w:p>
    <w:p w14:paraId="60B68C56" w14:textId="0132C11C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270EF0" w14:textId="77777777" w:rsidR="0028269E" w:rsidRPr="00054A04" w:rsidRDefault="0028269E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4F7378" w14:textId="024D9111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ชื่อนิสิต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3BDAAA1C" w14:textId="77777777" w:rsidR="00FA54E1" w:rsidRPr="00054A04" w:rsidRDefault="00FA54E1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4DC805" w14:textId="546515A0" w:rsidR="00056A72" w:rsidRPr="00054A04" w:rsidRDefault="00B0260E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054A04">
        <w:rPr>
          <w:rFonts w:ascii="TH Sarabun New" w:hAnsi="TH Sarabun New" w:cs="TH Sarabun New"/>
          <w:sz w:val="32"/>
          <w:szCs w:val="32"/>
          <w:cs/>
        </w:rPr>
        <w:t>โครงการภาษาไทย</w:t>
      </w:r>
      <w:r w:rsidR="00056A72"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</w:p>
    <w:p w14:paraId="14AC73A0" w14:textId="77777777" w:rsidR="00592E1D" w:rsidRPr="00054A04" w:rsidRDefault="00592E1D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9EA793B" w14:textId="61F46A07" w:rsidR="00056A72" w:rsidRPr="00054A04" w:rsidRDefault="00B0260E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054A04">
        <w:rPr>
          <w:rFonts w:ascii="TH Sarabun New" w:hAnsi="TH Sarabun New" w:cs="TH Sarabun New"/>
          <w:sz w:val="32"/>
          <w:szCs w:val="32"/>
          <w:cs/>
        </w:rPr>
        <w:t>โครงการภาษาอังกฤษ</w:t>
      </w:r>
      <w:r w:rsidR="00056A72"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37BF47A2" w14:textId="77777777" w:rsidR="00FA54E1" w:rsidRPr="00054A04" w:rsidRDefault="00FA54E1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3399FAE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รายชื่อผู้ที่เสนอแต่งตั้งเป็นคณะกรรมการตรวจโครงการพิเศษ</w:t>
      </w:r>
    </w:p>
    <w:p w14:paraId="14AFA87C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DF6175" w14:textId="58ADE968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______________________________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ประธานกรรมการตรวจสอบ</w:t>
      </w:r>
    </w:p>
    <w:p w14:paraId="22E02302" w14:textId="77777777" w:rsidR="008E6528" w:rsidRPr="00054A04" w:rsidRDefault="008E6528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AA991F" w14:textId="47A5F8D5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______________________________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อาจารย์ที่ปรึกษาโครงการ</w:t>
      </w:r>
    </w:p>
    <w:p w14:paraId="4547EDB4" w14:textId="77777777" w:rsidR="008E6528" w:rsidRPr="00054A04" w:rsidRDefault="008E6528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C12F5F" w14:textId="690607F4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______________________________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76C0777" w14:textId="77777777" w:rsidR="008E6528" w:rsidRPr="00054A04" w:rsidRDefault="008E6528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434C0B" w14:textId="78385956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______________________________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4C842A3" w14:textId="77777777" w:rsidR="008E6528" w:rsidRPr="00054A04" w:rsidRDefault="008E6528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C9177D" w14:textId="5F6A19BE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______________________________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ประธานหลักสูตร</w:t>
      </w:r>
    </w:p>
    <w:p w14:paraId="3396F9EA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FE683D" w14:textId="6DA18C52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</w:t>
      </w:r>
      <w:r w:rsidRPr="00054A04">
        <w:rPr>
          <w:rFonts w:ascii="TH Sarabun New" w:hAnsi="TH Sarabun New" w:cs="TH Sarabun New"/>
          <w:sz w:val="32"/>
          <w:szCs w:val="32"/>
          <w:cs/>
        </w:rPr>
        <w:t>/</w:t>
      </w:r>
      <w:r w:rsidRPr="00054A04">
        <w:rPr>
          <w:rFonts w:ascii="TH Sarabun New" w:hAnsi="TH Sarabun New" w:cs="TH Sarabun New"/>
          <w:sz w:val="32"/>
          <w:szCs w:val="32"/>
        </w:rPr>
        <w:t>_______</w:t>
      </w:r>
      <w:r w:rsidRPr="00054A04">
        <w:rPr>
          <w:rFonts w:ascii="TH Sarabun New" w:hAnsi="TH Sarabun New" w:cs="TH Sarabun New"/>
          <w:sz w:val="32"/>
          <w:szCs w:val="32"/>
          <w:cs/>
        </w:rPr>
        <w:t>/</w:t>
      </w:r>
      <w:r w:rsidRPr="00054A04">
        <w:rPr>
          <w:rFonts w:ascii="TH Sarabun New" w:hAnsi="TH Sarabun New" w:cs="TH Sarabun New"/>
          <w:sz w:val="32"/>
          <w:szCs w:val="32"/>
        </w:rPr>
        <w:t>_______</w:t>
      </w:r>
    </w:p>
    <w:p w14:paraId="4B783197" w14:textId="422015E4" w:rsidR="006D7D3B" w:rsidRPr="00054A04" w:rsidRDefault="006D7D3B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C9A4861" w14:textId="77777777" w:rsidR="006D7D3B" w:rsidRPr="00054A04" w:rsidRDefault="006D7D3B" w:rsidP="00054A04">
      <w:pPr>
        <w:pStyle w:val="TOCHeading"/>
        <w:spacing w:before="0" w:line="240" w:lineRule="auto"/>
        <w:jc w:val="center"/>
        <w:rPr>
          <w:rFonts w:ascii="TH Sarabun New" w:hAnsi="TH Sarabun New" w:cs="TH Sarabun New"/>
          <w:b/>
          <w:bCs/>
          <w:color w:val="auto"/>
          <w:lang w:bidi="th-TH"/>
        </w:rPr>
      </w:pPr>
      <w:r w:rsidRPr="00054A04">
        <w:rPr>
          <w:rFonts w:ascii="TH Sarabun New" w:hAnsi="TH Sarabun New" w:cs="TH Sarabun New"/>
          <w:b/>
          <w:bCs/>
          <w:color w:val="auto"/>
          <w:cs/>
          <w:lang w:bidi="th-TH"/>
        </w:rPr>
        <w:lastRenderedPageBreak/>
        <w:t>สารบัญ</w:t>
      </w:r>
    </w:p>
    <w:p w14:paraId="7DD704A1" w14:textId="3CD9834F" w:rsidR="007C30E0" w:rsidRPr="00054A04" w:rsidRDefault="007C30E0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216FB55" w14:textId="2541E400" w:rsidR="006D7D3B" w:rsidRPr="00054A04" w:rsidRDefault="006D7D3B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24E6700E" w14:textId="77777777" w:rsidR="00191D25" w:rsidRPr="00054A04" w:rsidRDefault="00191D25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31CF4B2B" w14:textId="77777777" w:rsidR="00E67F8F" w:rsidRPr="006C6688" w:rsidRDefault="00E67F8F" w:rsidP="00E67F8F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ตาราง</w:t>
      </w:r>
    </w:p>
    <w:p w14:paraId="7883716E" w14:textId="77777777" w:rsidR="00E67F8F" w:rsidRPr="006C6688" w:rsidRDefault="00E67F8F" w:rsidP="00E67F8F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5A38DBB" w14:textId="5C1387CB" w:rsidR="00E67F8F" w:rsidRPr="006C6688" w:rsidRDefault="00E67F8F" w:rsidP="00E67F8F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4E813A0A" w14:textId="77C67C15" w:rsidR="00E67F8F" w:rsidRDefault="00E67F8F" w:rsidP="00E67F8F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4E9C7C2E" w14:textId="653C687F" w:rsidR="00E67F8F" w:rsidRPr="006C6688" w:rsidRDefault="00E67F8F" w:rsidP="00E67F8F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6BFB01F8" w14:textId="77777777" w:rsidR="00191D25" w:rsidRPr="00054A04" w:rsidRDefault="00191D25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1350467" w14:textId="36A76362" w:rsidR="0028269E" w:rsidRPr="00054A04" w:rsidRDefault="0028269E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7793566A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D680598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A134B5C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4CE5243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E0A14CA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2DC3552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93200AD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631C12D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3E7C63C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926A460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D2F37DE" w14:textId="3C3BA5BA" w:rsidR="006A42A7" w:rsidRPr="00054A04" w:rsidRDefault="006A42A7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751B400" w14:textId="77777777" w:rsidR="007C30E0" w:rsidRPr="00054A04" w:rsidRDefault="007C30E0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3694E5D9" w14:textId="77777777" w:rsidR="006D7D3B" w:rsidRPr="00054A04" w:rsidRDefault="006D7D3B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7221DD35" w14:textId="77777777" w:rsidR="00E67F8F" w:rsidRPr="006C6688" w:rsidRDefault="00E67F8F" w:rsidP="00E67F8F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รูปภาพ</w:t>
      </w:r>
    </w:p>
    <w:p w14:paraId="18302C73" w14:textId="77777777" w:rsidR="00E67F8F" w:rsidRPr="006C6688" w:rsidRDefault="00E67F8F" w:rsidP="00E67F8F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B25E45D" w14:textId="7840C774" w:rsidR="00E67F8F" w:rsidRPr="006C6688" w:rsidRDefault="00E67F8F" w:rsidP="00E67F8F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47B67A2F" w14:textId="4B77756F" w:rsidR="00E67F8F" w:rsidRDefault="00E67F8F" w:rsidP="00E67F8F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E7BC0F8" w14:textId="6A0B5330" w:rsidR="004D7E61" w:rsidRPr="00054A04" w:rsidRDefault="00E67F8F" w:rsidP="00E67F8F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inorEastAsia" w:hAnsi="TH Sarabun New" w:cs="TH Sarabun New"/>
          <w:noProof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32391"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begin"/>
      </w:r>
      <w:r w:rsidR="00932391"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="00932391"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  <w:instrText xml:space="preserve">TOC \h \z \c </w:instrText>
      </w:r>
      <w:r w:rsidR="00932391"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"ตาราง" </w:instrText>
      </w:r>
      <w:r w:rsidR="00932391"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separate"/>
      </w:r>
    </w:p>
    <w:p w14:paraId="3A6331B4" w14:textId="2CA6CF40" w:rsidR="00932391" w:rsidRPr="00054A04" w:rsidRDefault="00932391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end"/>
      </w:r>
    </w:p>
    <w:p w14:paraId="6BF10FD5" w14:textId="1FD09DFA" w:rsidR="00D42718" w:rsidRPr="00054A04" w:rsidRDefault="00D42718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B7830DE" w14:textId="5AB42E03" w:rsidR="00D42718" w:rsidRPr="00054A04" w:rsidRDefault="00D42718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D560913" w14:textId="2BC0EAF4" w:rsidR="00D42718" w:rsidRPr="00054A04" w:rsidRDefault="00D42718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3025122" w14:textId="1D786884" w:rsidR="00D42718" w:rsidRPr="00054A04" w:rsidRDefault="00D42718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4E629A" w14:textId="6D296ED5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8DC6C1" w14:textId="798C4CCF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66B8E86" w14:textId="676C5167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17BD401" w14:textId="31B9BB63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D56A613" w14:textId="00A3A94C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1A271AC" w14:textId="74B68807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98D7486" w14:textId="7CADCAB8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246F187" w14:textId="2EE2AB4E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8D2A727" w14:textId="5CCAC52B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FAEA8B" w14:textId="5A04D439" w:rsidR="006A42A7" w:rsidRPr="00054A04" w:rsidRDefault="006A42A7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64E86F9" w14:textId="2DCDD8A9" w:rsidR="006A42A7" w:rsidRPr="00054A04" w:rsidRDefault="006A42A7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C89AD12" w14:textId="22A45B98" w:rsidR="006A42A7" w:rsidRPr="00054A04" w:rsidRDefault="006A42A7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235977" w14:textId="77777777" w:rsidR="006D7D3B" w:rsidRPr="00054A04" w:rsidRDefault="006D7D3B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bookmarkStart w:id="3" w:name="_Toc47882765"/>
      <w:r w:rsidRPr="00054A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bookmarkEnd w:id="3"/>
    <w:p w14:paraId="5D760DF5" w14:textId="55D04071" w:rsidR="00457F2E" w:rsidRPr="00054A04" w:rsidRDefault="002E4936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ความสำคัญและที่มาของโครงการ</w:t>
      </w:r>
    </w:p>
    <w:p w14:paraId="4A0CD5EC" w14:textId="152AC955" w:rsidR="00B0260E" w:rsidRPr="00054A04" w:rsidRDefault="00B0260E" w:rsidP="00054A04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054A04">
        <w:rPr>
          <w:rFonts w:ascii="TH Sarabun New" w:hAnsi="TH Sarabun New" w:cs="TH Sarabun New"/>
          <w:sz w:val="32"/>
          <w:szCs w:val="32"/>
          <w:cs/>
        </w:rPr>
        <w:t>ความสำคัญและที่มาของโครงการ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257A8684" w14:textId="2A2D696E" w:rsidR="002F55DE" w:rsidRPr="00054A04" w:rsidRDefault="002F55DE" w:rsidP="00054A04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341AB3B" w14:textId="079C8302" w:rsidR="00B77F07" w:rsidRPr="00054A04" w:rsidRDefault="00152150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" w:name="_Toc47882766"/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ข้อมูลเกี่ยวกับองค์กร</w:t>
      </w:r>
      <w:bookmarkEnd w:id="4"/>
    </w:p>
    <w:p w14:paraId="2BCD6D74" w14:textId="77777777" w:rsidR="00EA4B5A" w:rsidRPr="00054A04" w:rsidRDefault="00EA4B5A" w:rsidP="00054A04">
      <w:pPr>
        <w:pStyle w:val="ListParagraph"/>
        <w:keepNext/>
        <w:keepLines/>
        <w:numPr>
          <w:ilvl w:val="0"/>
          <w:numId w:val="2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5" w:name="_Toc45386400"/>
      <w:bookmarkStart w:id="6" w:name="_Toc45578504"/>
      <w:bookmarkStart w:id="7" w:name="_Toc45578519"/>
      <w:bookmarkStart w:id="8" w:name="_Toc45578552"/>
      <w:bookmarkStart w:id="9" w:name="_Toc46070142"/>
      <w:bookmarkStart w:id="10" w:name="_Toc46071119"/>
      <w:bookmarkStart w:id="11" w:name="_Toc46071948"/>
      <w:bookmarkStart w:id="12" w:name="_Toc46072020"/>
      <w:bookmarkStart w:id="13" w:name="_Toc47882645"/>
      <w:bookmarkStart w:id="14" w:name="_Toc47882731"/>
      <w:bookmarkStart w:id="15" w:name="_Toc4788276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B972074" w14:textId="77777777" w:rsidR="00EA4B5A" w:rsidRPr="00054A04" w:rsidRDefault="00EA4B5A" w:rsidP="00054A04">
      <w:pPr>
        <w:pStyle w:val="ListParagraph"/>
        <w:keepNext/>
        <w:keepLines/>
        <w:numPr>
          <w:ilvl w:val="0"/>
          <w:numId w:val="3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32"/>
          <w:szCs w:val="32"/>
          <w:cs/>
        </w:rPr>
      </w:pPr>
      <w:bookmarkStart w:id="16" w:name="_Toc45386401"/>
      <w:bookmarkStart w:id="17" w:name="_Toc45578505"/>
      <w:bookmarkStart w:id="18" w:name="_Toc45578520"/>
      <w:bookmarkStart w:id="19" w:name="_Toc45578553"/>
      <w:bookmarkStart w:id="20" w:name="_Toc46070143"/>
      <w:bookmarkStart w:id="21" w:name="_Toc46071120"/>
      <w:bookmarkStart w:id="22" w:name="_Toc46071949"/>
      <w:bookmarkStart w:id="23" w:name="_Toc46072021"/>
      <w:bookmarkStart w:id="24" w:name="_Toc47882646"/>
      <w:bookmarkStart w:id="25" w:name="_Toc47882732"/>
      <w:bookmarkStart w:id="26" w:name="_Toc4788276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8047069" w14:textId="77777777" w:rsidR="0098416F" w:rsidRPr="00054A04" w:rsidRDefault="0098416F" w:rsidP="00054A04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27" w:name="_Toc45578554"/>
      <w:bookmarkStart w:id="28" w:name="_Toc46070144"/>
      <w:bookmarkStart w:id="29" w:name="_Toc46071121"/>
      <w:bookmarkStart w:id="30" w:name="_Toc46071950"/>
      <w:bookmarkStart w:id="31" w:name="_Toc46072022"/>
      <w:bookmarkStart w:id="32" w:name="_Toc47882647"/>
      <w:bookmarkStart w:id="33" w:name="_Toc47882733"/>
      <w:bookmarkStart w:id="34" w:name="_Toc47882769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BD4D61C" w14:textId="77777777" w:rsidR="0098416F" w:rsidRPr="00054A04" w:rsidRDefault="0098416F" w:rsidP="00054A04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35" w:name="_Toc45578555"/>
      <w:bookmarkStart w:id="36" w:name="_Toc46070145"/>
      <w:bookmarkStart w:id="37" w:name="_Toc46071122"/>
      <w:bookmarkStart w:id="38" w:name="_Toc46071951"/>
      <w:bookmarkStart w:id="39" w:name="_Toc46072023"/>
      <w:bookmarkStart w:id="40" w:name="_Toc47882648"/>
      <w:bookmarkStart w:id="41" w:name="_Toc47882734"/>
      <w:bookmarkStart w:id="42" w:name="_Toc47882770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987224F" w14:textId="5D597470" w:rsidR="00800CBA" w:rsidRPr="00054A04" w:rsidRDefault="00EA4B5A" w:rsidP="00054A04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3" w:name="_Toc47882771"/>
      <w:r w:rsidRPr="00054A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ประวัติองค์กร</w:t>
      </w:r>
      <w:bookmarkEnd w:id="43"/>
    </w:p>
    <w:p w14:paraId="67EDE666" w14:textId="4A7FDE02" w:rsidR="00EA4B5A" w:rsidRPr="00054A04" w:rsidRDefault="00E76234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[ประวัติองค์กร]</w:t>
      </w:r>
    </w:p>
    <w:p w14:paraId="2674CEE4" w14:textId="77777777" w:rsidR="002F55DE" w:rsidRPr="00054A04" w:rsidRDefault="002F55DE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BE83E8A" w14:textId="22CF8E11" w:rsidR="00EA4B5A" w:rsidRPr="00054A04" w:rsidRDefault="00800CBA" w:rsidP="00054A04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4" w:name="_Toc47882772"/>
      <w:r w:rsidRPr="00054A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โครงสร้างองค์กร</w:t>
      </w:r>
      <w:bookmarkEnd w:id="44"/>
    </w:p>
    <w:p w14:paraId="23E7B081" w14:textId="2E71D2A7" w:rsidR="004C217B" w:rsidRPr="00054A04" w:rsidRDefault="004C217B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โครงสร้างองค์กรของ</w:t>
      </w:r>
      <w:r w:rsidR="00736AFA" w:rsidRPr="00054A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234" w:rsidRPr="00054A04">
        <w:rPr>
          <w:rFonts w:ascii="TH Sarabun New" w:hAnsi="TH Sarabun New" w:cs="TH Sarabun New"/>
          <w:sz w:val="32"/>
          <w:szCs w:val="32"/>
          <w:cs/>
        </w:rPr>
        <w:t>[</w:t>
      </w:r>
      <w:r w:rsidR="006D7D3B" w:rsidRPr="00054A04">
        <w:rPr>
          <w:rFonts w:ascii="TH Sarabun New" w:hAnsi="TH Sarabun New" w:cs="TH Sarabun New"/>
          <w:sz w:val="32"/>
          <w:szCs w:val="32"/>
          <w:cs/>
        </w:rPr>
        <w:t>ชื่อ</w:t>
      </w:r>
      <w:r w:rsidR="00E76234" w:rsidRPr="00054A04">
        <w:rPr>
          <w:rFonts w:ascii="TH Sarabun New" w:hAnsi="TH Sarabun New" w:cs="TH Sarabun New"/>
          <w:sz w:val="32"/>
          <w:szCs w:val="32"/>
          <w:cs/>
        </w:rPr>
        <w:t>องค์กร]</w:t>
      </w:r>
      <w:r w:rsidRPr="00054A04">
        <w:rPr>
          <w:rFonts w:ascii="TH Sarabun New" w:hAnsi="TH Sarabun New" w:cs="TH Sarabun New"/>
          <w:sz w:val="32"/>
          <w:szCs w:val="32"/>
          <w:cs/>
        </w:rPr>
        <w:t xml:space="preserve"> แสดงดังรูปที่ </w:t>
      </w:r>
      <w:r w:rsidR="00041481" w:rsidRPr="00054A04">
        <w:rPr>
          <w:rFonts w:ascii="TH Sarabun New" w:hAnsi="TH Sarabun New" w:cs="TH Sarabun New"/>
          <w:sz w:val="32"/>
          <w:szCs w:val="32"/>
        </w:rPr>
        <w:t>x</w:t>
      </w:r>
      <w:r w:rsidRPr="00054A0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8DAAFCD" w14:textId="77777777" w:rsidR="002E5880" w:rsidRPr="00054A04" w:rsidRDefault="002E5880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739812" w14:textId="4A9DF55C" w:rsidR="00EA4B5A" w:rsidRPr="00054A04" w:rsidRDefault="00A72886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[ผังองค์กร]</w:t>
      </w:r>
    </w:p>
    <w:p w14:paraId="4C193DEC" w14:textId="557CE537" w:rsidR="00E942C3" w:rsidRPr="00054A04" w:rsidRDefault="00B617CA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EC66F" wp14:editId="0353B728">
                <wp:simplePos x="0" y="0"/>
                <wp:positionH relativeFrom="column">
                  <wp:posOffset>3279140</wp:posOffset>
                </wp:positionH>
                <wp:positionV relativeFrom="paragraph">
                  <wp:posOffset>341630</wp:posOffset>
                </wp:positionV>
                <wp:extent cx="709930" cy="202565"/>
                <wp:effectExtent l="0" t="0" r="13970" b="26035"/>
                <wp:wrapNone/>
                <wp:docPr id="130" name="Rectangle: Rounded Corners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2C2018-0137-40B5-B2F4-F3B8E729AF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20256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43A2D" w14:textId="5DF1BA6E" w:rsidR="00EE5004" w:rsidRDefault="00EE5004" w:rsidP="002314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C66F" id="Rectangle: Rounded Corners 129" o:spid="_x0000_s1026" style="position:absolute;margin-left:258.2pt;margin-top:26.9pt;width:55.9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" filled="f" strokecolor="#002060" strokeweight="1pt">
                <v:stroke dashstyle="3 1" joinstyle="miter"/>
                <v:textbox>
                  <w:txbxContent>
                    <w:p w14:paraId="3CC43A2D" w14:textId="5DF1BA6E" w:rsidR="00EE5004" w:rsidRDefault="00EE5004" w:rsidP="002314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54A04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9F6278" wp14:editId="679CDE6F">
                <wp:simplePos x="0" y="0"/>
                <wp:positionH relativeFrom="column">
                  <wp:posOffset>4018280</wp:posOffset>
                </wp:positionH>
                <wp:positionV relativeFrom="paragraph">
                  <wp:posOffset>300990</wp:posOffset>
                </wp:positionV>
                <wp:extent cx="1712595" cy="3276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4F08" w14:textId="6B50E7C9" w:rsidR="00EE5004" w:rsidRPr="0023145D" w:rsidRDefault="00EE5004" w:rsidP="0023145D">
                            <w:pPr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23145D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หน่วยงานที่เกี่ยวข้องกับโครงการนี้</w:t>
                            </w:r>
                          </w:p>
                          <w:p w14:paraId="50D350A2" w14:textId="53CC9A86" w:rsidR="00EE5004" w:rsidRDefault="00EE50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6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6.4pt;margin-top:23.7pt;width:134.85pt;height:2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" filled="f" stroked="f">
                <v:textbox>
                  <w:txbxContent>
                    <w:p w14:paraId="39524F08" w14:textId="6B50E7C9" w:rsidR="00EE5004" w:rsidRPr="0023145D" w:rsidRDefault="00EE5004" w:rsidP="0023145D">
                      <w:pPr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23145D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หน่วยงานที่เกี่ยวข้องกับโครงการนี้</w:t>
                      </w:r>
                    </w:p>
                    <w:p w14:paraId="50D350A2" w14:textId="53CC9A86" w:rsidR="00EE5004" w:rsidRDefault="00EE5004"/>
                  </w:txbxContent>
                </v:textbox>
                <w10:wrap type="square"/>
              </v:shape>
            </w:pict>
          </mc:Fallback>
        </mc:AlternateContent>
      </w:r>
    </w:p>
    <w:p w14:paraId="0C8BE1B9" w14:textId="54C70BC4" w:rsidR="00E942C3" w:rsidRPr="00054A04" w:rsidRDefault="00E942C3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116492" w14:textId="77777777" w:rsidR="002F55DE" w:rsidRPr="00054A04" w:rsidRDefault="002F55DE" w:rsidP="00054A04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45" w:name="_Toc47882972"/>
    </w:p>
    <w:p w14:paraId="0C268883" w14:textId="77777777" w:rsidR="002F55DE" w:rsidRPr="00054A04" w:rsidRDefault="002F55DE" w:rsidP="00054A04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087F1CC8" w14:textId="77777777" w:rsidR="002F55DE" w:rsidRPr="00054A04" w:rsidRDefault="002F55DE" w:rsidP="00054A04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3A622AF5" w14:textId="1582D877" w:rsidR="006563A1" w:rsidRPr="00054A04" w:rsidRDefault="0023145D" w:rsidP="00054A04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รูปที่ </w:t>
      </w:r>
      <w:r w:rsidR="00041481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="006D6954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BE194A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โครงสร้างองค์กรของ</w:t>
      </w:r>
      <w:r w:rsidR="00E76234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bookmarkEnd w:id="45"/>
      <w:r w:rsidR="00E76234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[</w:t>
      </w:r>
      <w:r w:rsidR="006D7D3B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ชื่อ</w:t>
      </w:r>
      <w:r w:rsidR="00E76234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องค์กร]</w:t>
      </w:r>
    </w:p>
    <w:p w14:paraId="688C6D89" w14:textId="77777777" w:rsidR="002F55DE" w:rsidRPr="00054A04" w:rsidRDefault="002F55DE" w:rsidP="00054A04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6" w:name="_Hlk95164532"/>
      <w:bookmarkStart w:id="47" w:name="_Toc48771827"/>
    </w:p>
    <w:p w14:paraId="3CC43912" w14:textId="64D8B45E" w:rsidR="00E76234" w:rsidRPr="00054A04" w:rsidRDefault="002E4936" w:rsidP="00054A04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การดำเนินงานขององค์กร</w:t>
      </w:r>
    </w:p>
    <w:bookmarkEnd w:id="46"/>
    <w:p w14:paraId="2E07A751" w14:textId="3311FB7B" w:rsidR="00E76234" w:rsidRPr="00054A04" w:rsidRDefault="00E76234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054A04">
        <w:rPr>
          <w:rFonts w:ascii="TH Sarabun New" w:hAnsi="TH Sarabun New" w:cs="TH Sarabun New"/>
          <w:sz w:val="32"/>
          <w:szCs w:val="32"/>
          <w:cs/>
        </w:rPr>
        <w:t>การดำเนินงานขององค์กร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398115F0" w14:textId="77777777" w:rsidR="00E76234" w:rsidRPr="00054A04" w:rsidRDefault="00E76234" w:rsidP="00054A04">
      <w:pPr>
        <w:pStyle w:val="Caption"/>
        <w:spacing w:after="0"/>
        <w:ind w:left="567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bookmarkEnd w:id="47"/>
    <w:p w14:paraId="1D9D989D" w14:textId="25A5A825" w:rsidR="00EA4B5A" w:rsidRPr="00054A04" w:rsidRDefault="008D3765" w:rsidP="00054A04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ปัญหาที่เกิดขึ้นในปัจจุบัน</w:t>
      </w:r>
    </w:p>
    <w:p w14:paraId="5DDEC6E8" w14:textId="77777777" w:rsidR="00DC157B" w:rsidRDefault="00E76234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</w:t>
      </w:r>
      <w:r w:rsidR="008D3765" w:rsidRPr="00054A04">
        <w:rPr>
          <w:rFonts w:ascii="TH Sarabun New" w:hAnsi="TH Sarabun New" w:cs="TH Sarabun New"/>
          <w:sz w:val="32"/>
          <w:szCs w:val="32"/>
          <w:cs/>
        </w:rPr>
        <w:t>ปัญหาที่เกิดขึ้นในปัจจุบัน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  <w:bookmarkStart w:id="48" w:name="_Toc47882775"/>
    </w:p>
    <w:p w14:paraId="432D2056" w14:textId="77777777" w:rsidR="00DC157B" w:rsidRDefault="00DC157B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8022E" w14:textId="7DC83D5A" w:rsidR="00152150" w:rsidRPr="00054A04" w:rsidRDefault="00152150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วัตถุประสงค์ของโครงการ</w:t>
      </w:r>
      <w:bookmarkEnd w:id="48"/>
    </w:p>
    <w:p w14:paraId="0E5EDEE1" w14:textId="7F7EC4CB" w:rsidR="00B24030" w:rsidRPr="00054A04" w:rsidRDefault="004C1D1C" w:rsidP="00054A04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[วัตถุประสงค์ของโครงการ]</w:t>
      </w:r>
    </w:p>
    <w:p w14:paraId="3D5093D9" w14:textId="2FCD15F3" w:rsidR="002F55DE" w:rsidRPr="00054A04" w:rsidRDefault="002F55DE" w:rsidP="00054A04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E685748" w14:textId="366880C8" w:rsidR="00152150" w:rsidRPr="00054A04" w:rsidRDefault="00152150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9" w:name="_Toc47882776"/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ขอบเขตของโครงการ</w:t>
      </w:r>
      <w:bookmarkEnd w:id="49"/>
    </w:p>
    <w:p w14:paraId="5BF19DC3" w14:textId="46D52835" w:rsidR="000B4FAE" w:rsidRPr="00054A04" w:rsidRDefault="004C1D1C" w:rsidP="00054A04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</w:t>
      </w:r>
      <w:r w:rsidR="00D1745B" w:rsidRPr="00054A04">
        <w:rPr>
          <w:rFonts w:ascii="TH Sarabun New" w:hAnsi="TH Sarabun New" w:cs="TH Sarabun New"/>
          <w:sz w:val="32"/>
          <w:szCs w:val="32"/>
          <w:cs/>
        </w:rPr>
        <w:t>ให้ระบุว่ามีกี่ระบบ และแต่ละระบบ</w:t>
      </w:r>
      <w:r w:rsidR="00CF5F05" w:rsidRPr="00054A04">
        <w:rPr>
          <w:rFonts w:ascii="TH Sarabun New" w:hAnsi="TH Sarabun New" w:cs="TH Sarabun New"/>
          <w:sz w:val="32"/>
          <w:szCs w:val="32"/>
          <w:cs/>
        </w:rPr>
        <w:t>ย่อย</w:t>
      </w:r>
      <w:r w:rsidR="00D1745B" w:rsidRPr="00054A04">
        <w:rPr>
          <w:rFonts w:ascii="TH Sarabun New" w:hAnsi="TH Sarabun New" w:cs="TH Sarabun New"/>
          <w:sz w:val="32"/>
          <w:szCs w:val="32"/>
          <w:cs/>
        </w:rPr>
        <w:t>มีขอบเขต</w:t>
      </w:r>
      <w:r w:rsidR="0012073E" w:rsidRPr="00054A04">
        <w:rPr>
          <w:rFonts w:ascii="TH Sarabun New" w:hAnsi="TH Sarabun New" w:cs="TH Sarabun New"/>
          <w:sz w:val="32"/>
          <w:szCs w:val="32"/>
          <w:cs/>
        </w:rPr>
        <w:t>อย่างไร ครอบคลุมงานอะไรบ้าง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  <w:bookmarkStart w:id="50" w:name="_Toc47882777"/>
    </w:p>
    <w:p w14:paraId="7A744AEC" w14:textId="77777777" w:rsidR="002F55DE" w:rsidRPr="00054A04" w:rsidRDefault="002F55DE" w:rsidP="00054A04">
      <w:pPr>
        <w:pStyle w:val="ListParagraph"/>
        <w:spacing w:after="0" w:line="240" w:lineRule="auto"/>
        <w:ind w:left="0" w:firstLine="567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6E79F651" w14:textId="2F2EFFFE" w:rsidR="009262A5" w:rsidRPr="00054A04" w:rsidRDefault="009262A5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เทคโนโลยีที่ใช้ใน</w:t>
      </w:r>
      <w:bookmarkEnd w:id="50"/>
      <w:r w:rsidR="00F64052"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โครงการ</w:t>
      </w:r>
    </w:p>
    <w:p w14:paraId="3477C109" w14:textId="5BD59711" w:rsidR="0093028C" w:rsidRPr="00054A04" w:rsidRDefault="009262A5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เทคโนโลยีที่ใช</w:t>
      </w:r>
      <w:r w:rsidR="008D3765" w:rsidRPr="00054A04">
        <w:rPr>
          <w:rFonts w:ascii="TH Sarabun New" w:hAnsi="TH Sarabun New" w:cs="TH Sarabun New"/>
          <w:sz w:val="32"/>
          <w:szCs w:val="32"/>
          <w:cs/>
        </w:rPr>
        <w:t>้สำหรับการพัฒนาโครงการ</w:t>
      </w:r>
      <w:r w:rsidR="00925952" w:rsidRPr="00054A04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4C1D1C" w:rsidRPr="00054A04">
        <w:rPr>
          <w:rFonts w:ascii="TH Sarabun New" w:hAnsi="TH Sarabun New" w:cs="TH Sarabun New"/>
          <w:sz w:val="32"/>
          <w:szCs w:val="32"/>
          <w:cs/>
        </w:rPr>
        <w:t>[ชื่อโครงการ]</w:t>
      </w:r>
      <w:r w:rsidR="00925952" w:rsidRPr="00054A04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8D3765" w:rsidRPr="00054A04">
        <w:rPr>
          <w:rFonts w:ascii="TH Sarabun New" w:hAnsi="TH Sarabun New" w:cs="TH Sarabun New"/>
          <w:sz w:val="32"/>
          <w:szCs w:val="32"/>
          <w:cs/>
        </w:rPr>
        <w:t>มีรายละเอียดดัง</w:t>
      </w:r>
      <w:r w:rsidR="007C1190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7C1190">
        <w:rPr>
          <w:rFonts w:ascii="TH Sarabun New" w:hAnsi="TH Sarabun New" w:cs="TH Sarabun New"/>
          <w:sz w:val="32"/>
          <w:szCs w:val="32"/>
        </w:rPr>
        <w:t>x</w:t>
      </w:r>
      <w:r w:rsidR="00925952" w:rsidRPr="00054A04">
        <w:rPr>
          <w:rFonts w:ascii="TH Sarabun New" w:hAnsi="TH Sarabun New" w:cs="TH Sarabun New"/>
          <w:sz w:val="32"/>
          <w:szCs w:val="32"/>
        </w:rPr>
        <w:t xml:space="preserve"> </w:t>
      </w:r>
    </w:p>
    <w:p w14:paraId="0E4662FE" w14:textId="7F978CFE" w:rsidR="00925952" w:rsidRPr="00054A04" w:rsidRDefault="00925952" w:rsidP="00054A04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51" w:name="_Toc48771828"/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lastRenderedPageBreak/>
        <w:t xml:space="preserve">ตารางที่ </w:t>
      </w:r>
      <w:r w:rsidR="002C5D67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4D7E61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เทคโนโลยีที่ใช้ใน</w:t>
      </w:r>
      <w:bookmarkEnd w:id="51"/>
      <w:r w:rsidR="008D3765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</w:p>
    <w:tbl>
      <w:tblPr>
        <w:tblW w:w="9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52"/>
      </w:tblGrid>
      <w:tr w:rsidR="006939A0" w:rsidRPr="00054A04" w14:paraId="23A15C98" w14:textId="77777777" w:rsidTr="00B2429E">
        <w:trPr>
          <w:trHeight w:val="249"/>
        </w:trPr>
        <w:tc>
          <w:tcPr>
            <w:tcW w:w="9088" w:type="dxa"/>
            <w:gridSpan w:val="2"/>
            <w:shd w:val="clear" w:color="auto" w:fill="E0E0E0"/>
            <w:vAlign w:val="center"/>
          </w:tcPr>
          <w:p w14:paraId="7250DFA9" w14:textId="77777777" w:rsidR="006939A0" w:rsidRPr="00054A04" w:rsidRDefault="006939A0" w:rsidP="00054A0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ด้าน 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Software</w:t>
            </w:r>
          </w:p>
        </w:tc>
      </w:tr>
      <w:tr w:rsidR="006939A0" w:rsidRPr="00054A04" w14:paraId="1635EEB4" w14:textId="77777777" w:rsidTr="00B2429E">
        <w:trPr>
          <w:trHeight w:val="249"/>
        </w:trPr>
        <w:tc>
          <w:tcPr>
            <w:tcW w:w="4536" w:type="dxa"/>
          </w:tcPr>
          <w:p w14:paraId="0069F2FD" w14:textId="77777777" w:rsidR="006939A0" w:rsidRPr="00054A04" w:rsidRDefault="006939A0" w:rsidP="00054A0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ระบบปฏิบัติการ</w:t>
            </w:r>
          </w:p>
        </w:tc>
        <w:tc>
          <w:tcPr>
            <w:tcW w:w="4552" w:type="dxa"/>
          </w:tcPr>
          <w:p w14:paraId="7B9B7720" w14:textId="77777777" w:rsidR="006939A0" w:rsidRPr="00054A04" w:rsidRDefault="006939A0" w:rsidP="00054A0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[ชื่อ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 xml:space="preserve"> Operating Systems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  <w:tr w:rsidR="00431294" w:rsidRPr="00054A04" w14:paraId="0865F15A" w14:textId="77777777" w:rsidTr="00B2429E">
        <w:trPr>
          <w:trHeight w:val="260"/>
        </w:trPr>
        <w:tc>
          <w:tcPr>
            <w:tcW w:w="4536" w:type="dxa"/>
          </w:tcPr>
          <w:p w14:paraId="2E133CCB" w14:textId="6B04670B" w:rsidR="00431294" w:rsidRPr="00054A04" w:rsidRDefault="00431294" w:rsidP="00054A0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เครื่องมือที่ใช้ในการจัดทำระบบต้นแบบ (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>Prototype System)</w:t>
            </w:r>
          </w:p>
        </w:tc>
        <w:tc>
          <w:tcPr>
            <w:tcW w:w="4552" w:type="dxa"/>
          </w:tcPr>
          <w:p w14:paraId="33100393" w14:textId="3865C77C" w:rsidR="00431294" w:rsidRPr="00054A04" w:rsidRDefault="00431294" w:rsidP="00054A0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ชื่อเครื่องมือ]</w:t>
            </w:r>
          </w:p>
        </w:tc>
      </w:tr>
    </w:tbl>
    <w:p w14:paraId="3E6E2CE2" w14:textId="77777777" w:rsidR="002F55DE" w:rsidRPr="00054A04" w:rsidRDefault="002F55DE" w:rsidP="00054A04">
      <w:pPr>
        <w:pStyle w:val="Heading1"/>
        <w:spacing w:before="0" w:line="240" w:lineRule="auto"/>
        <w:ind w:left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2" w:name="_Toc47882778"/>
    </w:p>
    <w:p w14:paraId="43B2C7E6" w14:textId="15E99E64" w:rsidR="009262A5" w:rsidRPr="00054A04" w:rsidRDefault="009262A5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ความแตกต่างจากโครงการพิเศษที่พัฒนาแล้ว</w:t>
      </w:r>
      <w:bookmarkEnd w:id="52"/>
    </w:p>
    <w:p w14:paraId="2D666D4B" w14:textId="1537FE80" w:rsidR="004C1D1C" w:rsidRPr="00054A04" w:rsidRDefault="0035402A" w:rsidP="00054A04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[ความแตกต่างจากโครงการพิเศษที่พัฒนาแล้ว ถ้าไม่มี ให้ระบุว่า ไม่พบโครงการพิเศษที่ใกล้เคียงกับโครงการที่นำเสนอ]</w:t>
      </w:r>
    </w:p>
    <w:p w14:paraId="74B407A1" w14:textId="1816A2CC" w:rsidR="00256ED5" w:rsidRPr="00054A04" w:rsidRDefault="005B70A2" w:rsidP="00054A04">
      <w:pPr>
        <w:pStyle w:val="ListParagraph"/>
        <w:spacing w:after="0" w:line="240" w:lineRule="auto"/>
        <w:ind w:left="0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</w:rPr>
        <w:t>[</w:t>
      </w:r>
      <w:r w:rsidRPr="00054A04">
        <w:rPr>
          <w:rFonts w:ascii="TH Sarabun New" w:hAnsi="TH Sarabun New" w:cs="TH Sarabun New"/>
          <w:sz w:val="32"/>
          <w:szCs w:val="32"/>
          <w:cs/>
        </w:rPr>
        <w:t>ตารางที่</w:t>
      </w:r>
      <w:r w:rsidRPr="00054A04">
        <w:rPr>
          <w:rFonts w:ascii="TH Sarabun New" w:hAnsi="TH Sarabun New" w:cs="TH Sarabun New"/>
          <w:sz w:val="32"/>
          <w:szCs w:val="32"/>
        </w:rPr>
        <w:t xml:space="preserve"> </w:t>
      </w:r>
      <w:r w:rsidR="002C5D67" w:rsidRPr="00054A04">
        <w:rPr>
          <w:rFonts w:ascii="TH Sarabun New" w:hAnsi="TH Sarabun New" w:cs="TH Sarabun New"/>
          <w:sz w:val="32"/>
          <w:szCs w:val="32"/>
        </w:rPr>
        <w:t>x</w:t>
      </w:r>
      <w:r w:rsidRPr="00054A04">
        <w:rPr>
          <w:rFonts w:ascii="TH Sarabun New" w:hAnsi="TH Sarabun New" w:cs="TH Sarabun New"/>
          <w:sz w:val="32"/>
          <w:szCs w:val="32"/>
        </w:rPr>
        <w:t xml:space="preserve">: </w:t>
      </w:r>
      <w:proofErr w:type="gramStart"/>
      <w:r w:rsidRPr="00054A04">
        <w:rPr>
          <w:rFonts w:ascii="TH Sarabun New" w:hAnsi="TH Sarabun New" w:cs="TH Sarabun New"/>
          <w:sz w:val="32"/>
          <w:szCs w:val="32"/>
          <w:cs/>
        </w:rPr>
        <w:t>ความแตกต่างของโครงการพิเศษ</w:t>
      </w:r>
      <w:r w:rsidRPr="00054A04">
        <w:rPr>
          <w:rFonts w:ascii="TH Sarabun New" w:hAnsi="TH Sarabun New" w:cs="TH Sarabun New"/>
          <w:sz w:val="32"/>
          <w:szCs w:val="32"/>
        </w:rPr>
        <w:t>]</w:t>
      </w:r>
      <w:bookmarkStart w:id="53" w:name="_Toc47882779"/>
      <w:r w:rsidR="00820D49">
        <w:rPr>
          <w:rFonts w:ascii="TH Sarabun New" w:hAnsi="TH Sarabun New" w:cs="TH Sarabun New"/>
          <w:sz w:val="32"/>
          <w:szCs w:val="32"/>
        </w:rPr>
        <w:t xml:space="preserve">   </w:t>
      </w:r>
      <w:proofErr w:type="gramEnd"/>
      <w:r w:rsidR="00F024EA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(ถ้าพบโครงการใกล้เคียง ให้ใส่โครงการล่าสุดไม่เกิน </w:t>
      </w:r>
      <w:r w:rsidR="00F024EA" w:rsidRPr="00C34AE8">
        <w:rPr>
          <w:rFonts w:ascii="TH Sarabun New" w:hAnsi="TH Sarabun New" w:cs="TH Sarabun New"/>
          <w:color w:val="FF0000"/>
          <w:sz w:val="32"/>
          <w:szCs w:val="32"/>
        </w:rPr>
        <w:t>3</w:t>
      </w:r>
      <w:r w:rsidR="00F024EA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โครงการ)</w:t>
      </w:r>
    </w:p>
    <w:tbl>
      <w:tblPr>
        <w:tblStyle w:val="TableGrid"/>
        <w:tblW w:w="9243" w:type="dxa"/>
        <w:tblInd w:w="-5" w:type="dxa"/>
        <w:tblLook w:val="04A0" w:firstRow="1" w:lastRow="0" w:firstColumn="1" w:lastColumn="0" w:noHBand="0" w:noVBand="1"/>
      </w:tblPr>
      <w:tblGrid>
        <w:gridCol w:w="1620"/>
        <w:gridCol w:w="1863"/>
        <w:gridCol w:w="1800"/>
        <w:gridCol w:w="1881"/>
        <w:gridCol w:w="2079"/>
      </w:tblGrid>
      <w:tr w:rsidR="002F55DE" w:rsidRPr="00054A04" w14:paraId="470D64B0" w14:textId="657EC797" w:rsidTr="002F55DE">
        <w:trPr>
          <w:cantSplit/>
          <w:trHeight w:val="1048"/>
          <w:tblHeader/>
        </w:trPr>
        <w:tc>
          <w:tcPr>
            <w:tcW w:w="1620" w:type="dxa"/>
            <w:shd w:val="clear" w:color="auto" w:fill="D0CECE" w:themeFill="background2" w:themeFillShade="E6"/>
          </w:tcPr>
          <w:p w14:paraId="11FA2A3A" w14:textId="77777777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ประเด็นที่</w:t>
            </w:r>
          </w:p>
          <w:p w14:paraId="3E4A32A7" w14:textId="434039A0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1863" w:type="dxa"/>
            <w:shd w:val="clear" w:color="auto" w:fill="D0CECE" w:themeFill="background2" w:themeFillShade="E6"/>
          </w:tcPr>
          <w:p w14:paraId="619B0E3A" w14:textId="77777777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1187EED8" w14:textId="147DA076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14FEBE0F" w14:textId="77777777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5E859E0E" w14:textId="0BCDF21C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81" w:type="dxa"/>
            <w:shd w:val="clear" w:color="auto" w:fill="D0CECE" w:themeFill="background2" w:themeFillShade="E6"/>
          </w:tcPr>
          <w:p w14:paraId="1D746973" w14:textId="77777777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07E896BA" w14:textId="15FE1155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4BBBD6DA" w14:textId="5CF72D0E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โครงการที่นำเสนอ</w:t>
            </w:r>
          </w:p>
        </w:tc>
      </w:tr>
      <w:tr w:rsidR="002F55DE" w:rsidRPr="00054A04" w14:paraId="1899CF60" w14:textId="77777777" w:rsidTr="002F55DE">
        <w:trPr>
          <w:cantSplit/>
          <w:trHeight w:val="991"/>
        </w:trPr>
        <w:tc>
          <w:tcPr>
            <w:tcW w:w="1620" w:type="dxa"/>
          </w:tcPr>
          <w:p w14:paraId="00E39867" w14:textId="45A92FDD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ปีที่อนุมัติ</w:t>
            </w:r>
          </w:p>
        </w:tc>
        <w:tc>
          <w:tcPr>
            <w:tcW w:w="1863" w:type="dxa"/>
          </w:tcPr>
          <w:p w14:paraId="365A4B29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023006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BF92A1A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0B2153D5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504DA752" w14:textId="77777777" w:rsidTr="002F55DE">
        <w:trPr>
          <w:cantSplit/>
          <w:trHeight w:val="991"/>
        </w:trPr>
        <w:tc>
          <w:tcPr>
            <w:tcW w:w="1620" w:type="dxa"/>
          </w:tcPr>
          <w:p w14:paraId="10829BE3" w14:textId="3873CA0B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863" w:type="dxa"/>
          </w:tcPr>
          <w:p w14:paraId="7DA317B9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4D20040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76094C1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D89F376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0F4515C3" w14:textId="77777777" w:rsidTr="002F55DE">
        <w:trPr>
          <w:cantSplit/>
          <w:trHeight w:val="991"/>
        </w:trPr>
        <w:tc>
          <w:tcPr>
            <w:tcW w:w="1620" w:type="dxa"/>
          </w:tcPr>
          <w:p w14:paraId="6B904839" w14:textId="6025A5EE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แขนงวิชา (ถ้ามี)</w:t>
            </w:r>
          </w:p>
        </w:tc>
        <w:tc>
          <w:tcPr>
            <w:tcW w:w="1863" w:type="dxa"/>
          </w:tcPr>
          <w:p w14:paraId="192FB3D0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11E4D7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784E161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64B1ACF5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3D94EA36" w14:textId="77777777" w:rsidTr="002F55DE">
        <w:trPr>
          <w:cantSplit/>
          <w:trHeight w:val="991"/>
        </w:trPr>
        <w:tc>
          <w:tcPr>
            <w:tcW w:w="1620" w:type="dxa"/>
          </w:tcPr>
          <w:p w14:paraId="68609CC0" w14:textId="3590BDD8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ผู้พัฒนา</w:t>
            </w:r>
          </w:p>
        </w:tc>
        <w:tc>
          <w:tcPr>
            <w:tcW w:w="1863" w:type="dxa"/>
          </w:tcPr>
          <w:p w14:paraId="5D6A5374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31083F2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BA2CFF4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1DA44F9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2046690C" w14:textId="77777777" w:rsidTr="002F55DE">
        <w:trPr>
          <w:cantSplit/>
          <w:trHeight w:val="991"/>
        </w:trPr>
        <w:tc>
          <w:tcPr>
            <w:tcW w:w="1620" w:type="dxa"/>
          </w:tcPr>
          <w:p w14:paraId="16CDE4D4" w14:textId="295241FA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863" w:type="dxa"/>
          </w:tcPr>
          <w:p w14:paraId="73D05AA6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B329701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ED7CF36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7FD4C2E9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153FFA3E" w14:textId="77777777" w:rsidTr="002F55DE">
        <w:trPr>
          <w:cantSplit/>
          <w:trHeight w:val="991"/>
        </w:trPr>
        <w:tc>
          <w:tcPr>
            <w:tcW w:w="1620" w:type="dxa"/>
          </w:tcPr>
          <w:p w14:paraId="4838A356" w14:textId="1A7AAA71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ประเภทธุรกิจ</w:t>
            </w: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ที่มาของข้อมูล</w:t>
            </w:r>
          </w:p>
        </w:tc>
        <w:tc>
          <w:tcPr>
            <w:tcW w:w="1863" w:type="dxa"/>
          </w:tcPr>
          <w:p w14:paraId="3FDEFA00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29B115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27B5FBA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4CD7FE34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2C6BFC2F" w14:textId="77777777" w:rsidTr="002F55DE">
        <w:trPr>
          <w:cantSplit/>
          <w:trHeight w:val="991"/>
        </w:trPr>
        <w:tc>
          <w:tcPr>
            <w:tcW w:w="1620" w:type="dxa"/>
          </w:tcPr>
          <w:p w14:paraId="526FDED6" w14:textId="0814D90D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เทคโนโลยีที่ใช้ในการพัฒนา</w:t>
            </w:r>
          </w:p>
        </w:tc>
        <w:tc>
          <w:tcPr>
            <w:tcW w:w="1863" w:type="dxa"/>
          </w:tcPr>
          <w:p w14:paraId="28C48811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A4C33A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9E253BF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3CAF6D4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13CD5559" w14:textId="77777777" w:rsidTr="002F55DE">
        <w:trPr>
          <w:cantSplit/>
          <w:trHeight w:val="991"/>
        </w:trPr>
        <w:tc>
          <w:tcPr>
            <w:tcW w:w="1620" w:type="dxa"/>
          </w:tcPr>
          <w:p w14:paraId="45B65065" w14:textId="3391BA26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ระบบงานย่อย</w:t>
            </w:r>
          </w:p>
        </w:tc>
        <w:tc>
          <w:tcPr>
            <w:tcW w:w="1863" w:type="dxa"/>
          </w:tcPr>
          <w:p w14:paraId="7E370ACE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A6720E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C72483F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3212BC44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4993E718" w14:textId="594A24EE" w:rsidR="00D1745B" w:rsidRPr="00054A04" w:rsidRDefault="00D1745B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EC7256C" w14:textId="77777777" w:rsidR="00054A04" w:rsidRPr="00054A04" w:rsidRDefault="00054A04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4" w:name="_Toc47882782"/>
      <w:bookmarkEnd w:id="53"/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กรอบแนวความคิดหรือหลักการที่นำมาใช้</w:t>
      </w:r>
    </w:p>
    <w:p w14:paraId="08F34A0C" w14:textId="77777777" w:rsidR="00054A04" w:rsidRPr="00054A04" w:rsidRDefault="00054A04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[ให้อธิบายถึงกรอบแนวความคิดหรือหลักการที่นำมาใช้]</w:t>
      </w:r>
    </w:p>
    <w:p w14:paraId="786C6F78" w14:textId="77777777" w:rsidR="00054A04" w:rsidRPr="00054A04" w:rsidRDefault="00054A04" w:rsidP="00054A04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bookmarkStart w:id="55" w:name="_Toc47882780"/>
      <w:r w:rsidRPr="00054A04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ความคิดเชิงออกแบบ </w:t>
      </w:r>
      <w:r w:rsidRPr="00054A04">
        <w:rPr>
          <w:rFonts w:ascii="TH Sarabun New" w:hAnsi="TH Sarabun New" w:cs="TH Sarabun New"/>
          <w:b/>
          <w:bCs/>
          <w:color w:val="auto"/>
          <w:sz w:val="32"/>
          <w:szCs w:val="32"/>
        </w:rPr>
        <w:t>(Design Thinking</w:t>
      </w:r>
      <w:bookmarkEnd w:id="55"/>
      <w:r w:rsidRPr="00054A04">
        <w:rPr>
          <w:rFonts w:ascii="TH Sarabun New" w:hAnsi="TH Sarabun New" w:cs="TH Sarabun New"/>
          <w:b/>
          <w:bCs/>
          <w:color w:val="auto"/>
          <w:sz w:val="32"/>
          <w:szCs w:val="32"/>
        </w:rPr>
        <w:t>)</w:t>
      </w:r>
    </w:p>
    <w:p w14:paraId="72FD48E0" w14:textId="77777777" w:rsidR="00054A04" w:rsidRPr="00054A04" w:rsidRDefault="00054A04" w:rsidP="00054A04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t>เข้าใจกลุ่มเป้าหมาย</w:t>
      </w:r>
      <w:r w:rsidRPr="00054A04">
        <w:rPr>
          <w:rFonts w:ascii="TH Sarabun New" w:hAnsi="TH Sarabun New" w:cs="TH Sarabun New"/>
          <w:b/>
          <w:bCs/>
          <w:sz w:val="32"/>
          <w:szCs w:val="32"/>
        </w:rPr>
        <w:t xml:space="preserve"> (Empathize)</w:t>
      </w:r>
    </w:p>
    <w:p w14:paraId="79E1A3FF" w14:textId="77777777" w:rsidR="00054A04" w:rsidRPr="00054A04" w:rsidRDefault="00054A04" w:rsidP="00054A04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ตั้งกรอบปัญหา </w:t>
      </w:r>
      <w:r w:rsidRPr="00054A04">
        <w:rPr>
          <w:rFonts w:ascii="TH Sarabun New" w:hAnsi="TH Sarabun New" w:cs="TH Sarabun New"/>
          <w:b/>
          <w:bCs/>
          <w:sz w:val="32"/>
          <w:szCs w:val="32"/>
        </w:rPr>
        <w:t>(Define)</w:t>
      </w:r>
    </w:p>
    <w:p w14:paraId="605D59C2" w14:textId="77777777" w:rsidR="00054A04" w:rsidRPr="00054A04" w:rsidRDefault="00054A04" w:rsidP="00054A04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ระดมความคิด </w:t>
      </w:r>
      <w:r w:rsidRPr="00054A04">
        <w:rPr>
          <w:rFonts w:ascii="TH Sarabun New" w:hAnsi="TH Sarabun New" w:cs="TH Sarabun New"/>
          <w:b/>
          <w:bCs/>
          <w:sz w:val="32"/>
          <w:szCs w:val="32"/>
        </w:rPr>
        <w:t xml:space="preserve">(Ideate) </w:t>
      </w:r>
    </w:p>
    <w:p w14:paraId="78494582" w14:textId="77777777" w:rsidR="00054A04" w:rsidRPr="00054A04" w:rsidRDefault="00054A04" w:rsidP="00054A04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สร้างต้นแบบ </w:t>
      </w:r>
      <w:r w:rsidRPr="00054A04">
        <w:rPr>
          <w:rFonts w:ascii="TH Sarabun New" w:hAnsi="TH Sarabun New" w:cs="TH Sarabun New"/>
          <w:b/>
          <w:bCs/>
          <w:sz w:val="32"/>
          <w:szCs w:val="32"/>
        </w:rPr>
        <w:t xml:space="preserve">(Prototype) </w:t>
      </w:r>
    </w:p>
    <w:p w14:paraId="2DFC8ADB" w14:textId="77777777" w:rsidR="00054A04" w:rsidRPr="00054A04" w:rsidRDefault="00054A04" w:rsidP="00054A04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ทดสอบ </w:t>
      </w:r>
      <w:r w:rsidRPr="00054A04">
        <w:rPr>
          <w:rFonts w:ascii="TH Sarabun New" w:hAnsi="TH Sarabun New" w:cs="TH Sarabun New"/>
          <w:b/>
          <w:bCs/>
          <w:sz w:val="32"/>
          <w:szCs w:val="32"/>
        </w:rPr>
        <w:t>(Test)</w:t>
      </w:r>
    </w:p>
    <w:p w14:paraId="4C67CC7F" w14:textId="77777777" w:rsidR="00054A04" w:rsidRPr="00054A04" w:rsidRDefault="00054A04" w:rsidP="00054A04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</w:pPr>
      <w:bookmarkStart w:id="56" w:name="_Toc47882781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>แนวคิด</w:t>
      </w:r>
      <w:proofErr w:type="spellStart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>อื่นๆ</w:t>
      </w:r>
      <w:proofErr w:type="spellEnd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ที่ใช้ในโครงการนี้ เช่น ระบบแนะนำ 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(Recommendation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System</w:t>
      </w:r>
      <w:bookmarkEnd w:id="56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)]</w:t>
      </w:r>
    </w:p>
    <w:p w14:paraId="451D1547" w14:textId="77777777" w:rsidR="00054A04" w:rsidRPr="00054A04" w:rsidRDefault="00054A04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C62947" w14:textId="77777777" w:rsidR="00054A04" w:rsidRPr="00054A04" w:rsidRDefault="00054A04" w:rsidP="00054A04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>แนวคิด</w:t>
      </w:r>
      <w:proofErr w:type="spellStart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>อื่นๆ</w:t>
      </w:r>
      <w:proofErr w:type="spellEnd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ที่ใช้ในโครงการนี้ เช่น เกม</w:t>
      </w:r>
      <w:proofErr w:type="spellStart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>มิฟิเค</w:t>
      </w:r>
      <w:proofErr w:type="spellEnd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ชัน 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(Gamification)]</w:t>
      </w:r>
    </w:p>
    <w:p w14:paraId="582A2C28" w14:textId="77777777" w:rsidR="00054A04" w:rsidRPr="00054A04" w:rsidRDefault="00054A04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ECF08B" w14:textId="77777777" w:rsidR="00054A04" w:rsidRPr="00054A04" w:rsidRDefault="00054A04" w:rsidP="00054A04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color w:val="auto"/>
          <w:sz w:val="32"/>
          <w:szCs w:val="32"/>
        </w:rPr>
      </w:pPr>
      <w:r w:rsidRPr="00054A04">
        <w:rPr>
          <w:rFonts w:ascii="TH Sarabun New" w:hAnsi="TH Sarabun New" w:cs="TH Sarabun New"/>
          <w:color w:val="auto"/>
          <w:sz w:val="32"/>
          <w:szCs w:val="32"/>
        </w:rPr>
        <w:t>….</w:t>
      </w:r>
    </w:p>
    <w:p w14:paraId="70D4E18E" w14:textId="77777777" w:rsidR="00054A04" w:rsidRPr="00054A04" w:rsidRDefault="00054A04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DDF55B" w14:textId="77777777" w:rsidR="00054A04" w:rsidRPr="00054A04" w:rsidRDefault="00054A04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ความต้องการระบบ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System Requirements)</w:t>
      </w:r>
    </w:p>
    <w:p w14:paraId="2B1A65C6" w14:textId="77777777" w:rsidR="00054A04" w:rsidRPr="00054A04" w:rsidRDefault="00054A04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จากการทำความเข้าใจกลุ่มเป้าหมาย (</w:t>
      </w:r>
      <w:r w:rsidRPr="00054A04">
        <w:rPr>
          <w:rFonts w:ascii="TH Sarabun New" w:hAnsi="TH Sarabun New" w:cs="TH Sarabun New"/>
          <w:sz w:val="32"/>
          <w:szCs w:val="32"/>
        </w:rPr>
        <w:t>Empathize</w:t>
      </w:r>
      <w:r w:rsidRPr="00054A04">
        <w:rPr>
          <w:rFonts w:ascii="TH Sarabun New" w:hAnsi="TH Sarabun New" w:cs="TH Sarabun New"/>
          <w:sz w:val="32"/>
          <w:szCs w:val="32"/>
          <w:cs/>
        </w:rPr>
        <w:t>) และการตั้งกรอบปัญหา (</w:t>
      </w:r>
      <w:r w:rsidRPr="00054A04">
        <w:rPr>
          <w:rFonts w:ascii="TH Sarabun New" w:hAnsi="TH Sarabun New" w:cs="TH Sarabun New"/>
          <w:sz w:val="32"/>
          <w:szCs w:val="32"/>
        </w:rPr>
        <w:t>Define</w:t>
      </w:r>
      <w:r w:rsidRPr="00054A04">
        <w:rPr>
          <w:rFonts w:ascii="TH Sarabun New" w:hAnsi="TH Sarabun New" w:cs="TH Sarabun New"/>
          <w:sz w:val="32"/>
          <w:szCs w:val="32"/>
          <w:cs/>
        </w:rPr>
        <w:t>) ตามหลักการของการคิดเชิงออกแบบ (</w:t>
      </w:r>
      <w:r w:rsidRPr="00054A04">
        <w:rPr>
          <w:rFonts w:ascii="TH Sarabun New" w:hAnsi="TH Sarabun New" w:cs="TH Sarabun New"/>
          <w:sz w:val="32"/>
          <w:szCs w:val="32"/>
        </w:rPr>
        <w:t>Design Thinking</w:t>
      </w:r>
      <w:r w:rsidRPr="00054A04">
        <w:rPr>
          <w:rFonts w:ascii="TH Sarabun New" w:hAnsi="TH Sarabun New" w:cs="TH Sarabun New"/>
          <w:sz w:val="32"/>
          <w:szCs w:val="32"/>
          <w:cs/>
        </w:rPr>
        <w:t>) ทำให้ได้ความต้องการระบบ (</w:t>
      </w:r>
      <w:r w:rsidRPr="00054A04">
        <w:rPr>
          <w:rFonts w:ascii="TH Sarabun New" w:hAnsi="TH Sarabun New" w:cs="TH Sarabun New"/>
          <w:sz w:val="32"/>
          <w:szCs w:val="32"/>
        </w:rPr>
        <w:t>System Requirements</w:t>
      </w:r>
      <w:r w:rsidRPr="00054A04">
        <w:rPr>
          <w:rFonts w:ascii="TH Sarabun New" w:hAnsi="TH Sarabun New" w:cs="TH Sarabun New"/>
          <w:sz w:val="32"/>
          <w:szCs w:val="32"/>
          <w:cs/>
        </w:rPr>
        <w:t>) ดังนี้</w:t>
      </w:r>
    </w:p>
    <w:p w14:paraId="2EBF1BDF" w14:textId="77777777" w:rsidR="00054A04" w:rsidRPr="00054A04" w:rsidRDefault="00054A04" w:rsidP="00054A04">
      <w:pPr>
        <w:pStyle w:val="Heading1"/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8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.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1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ab/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เขาคือใคร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Persona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749D03AA" w14:textId="77777777" w:rsidR="00054A04" w:rsidRPr="00054A04" w:rsidRDefault="00054A04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 xml:space="preserve">Persona </w:t>
      </w:r>
      <w:r w:rsidRPr="00054A04">
        <w:rPr>
          <w:rFonts w:ascii="TH Sarabun New" w:hAnsi="TH Sarabun New" w:cs="TH Sarabun New"/>
          <w:sz w:val="32"/>
          <w:szCs w:val="32"/>
          <w:cs/>
        </w:rPr>
        <w:t>ของระบบ]</w:t>
      </w:r>
    </w:p>
    <w:p w14:paraId="46A27FCD" w14:textId="77777777" w:rsidR="00054A04" w:rsidRPr="00054A04" w:rsidRDefault="00054A04" w:rsidP="00054A04">
      <w:pPr>
        <w:pStyle w:val="Heading1"/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8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.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2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ab/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รายละเอียดความต้องการระบบ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System Requirements Details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630DBCCD" w14:textId="67CD5E46" w:rsidR="00054A04" w:rsidRPr="00054A04" w:rsidRDefault="00054A04" w:rsidP="005F29FB">
      <w:pPr>
        <w:pStyle w:val="Heading1"/>
        <w:spacing w:before="0" w:line="240" w:lineRule="auto"/>
        <w:ind w:left="567" w:hanging="29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1</w:t>
      </w:r>
      <w:r w:rsidR="005F29FB">
        <w:rPr>
          <w:rFonts w:ascii="TH Sarabun New" w:hAnsi="TH Sarabun New" w:cs="TH Sarabun New"/>
          <w:b/>
          <w:bCs/>
          <w:color w:val="000000" w:themeColor="text1"/>
          <w:szCs w:val="32"/>
        </w:rPr>
        <w:t>.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ab/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[ชื่อระบบที่ 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1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 ภาษาไทย] (ชื่อระบบที่ 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 xml:space="preserve">1 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ภาษาอังกฤษ)</w:t>
      </w:r>
    </w:p>
    <w:p w14:paraId="211102CE" w14:textId="62D3FF6D" w:rsidR="00054A04" w:rsidRPr="00054A04" w:rsidRDefault="00054A04" w:rsidP="005F29F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แผนที่ความเข้าใจ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Empathy Map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24A555C1" w14:textId="77777777" w:rsidR="00054A04" w:rsidRPr="00054A04" w:rsidRDefault="00054A04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>Empathy Map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75D79A70" w14:textId="58177A35" w:rsidR="00054A04" w:rsidRPr="00054A04" w:rsidRDefault="00054A04" w:rsidP="005F29F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กรอบปัญหา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Problem Statement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6B4CA5E8" w14:textId="424487E3" w:rsidR="00054A04" w:rsidRPr="00054A04" w:rsidRDefault="00054A04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>Problem Statement</w:t>
      </w:r>
      <w:r w:rsidR="005F29FB">
        <w:rPr>
          <w:rFonts w:ascii="TH Sarabun New" w:hAnsi="TH Sarabun New" w:cs="TH Sarabun New"/>
          <w:sz w:val="32"/>
          <w:szCs w:val="32"/>
        </w:rPr>
        <w:t xml:space="preserve"> </w:t>
      </w:r>
      <w:r w:rsidR="005F29FB" w:rsidRPr="005F29FB">
        <w:rPr>
          <w:rFonts w:ascii="TH Sarabun New" w:hAnsi="TH Sarabun New" w:cs="TH Sarabun New"/>
          <w:sz w:val="32"/>
          <w:szCs w:val="32"/>
          <w:cs/>
        </w:rPr>
        <w:t>โดยระบุสิ่งที่ผู้ใช้ต้องการจากระบบ โดยเน้นเรื่องที่สำคัญ</w:t>
      </w:r>
      <w:r w:rsidR="005F29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29FB" w:rsidRPr="005F29FB">
        <w:rPr>
          <w:rFonts w:ascii="TH Sarabun New" w:hAnsi="TH Sarabun New" w:cs="TH Sarabun New"/>
          <w:sz w:val="32"/>
          <w:szCs w:val="32"/>
          <w:cs/>
        </w:rPr>
        <w:t>ๆ</w:t>
      </w:r>
      <w:r w:rsidRPr="005F29FB">
        <w:rPr>
          <w:rFonts w:ascii="TH Sarabun New" w:hAnsi="TH Sarabun New" w:cs="TH Sarabun New"/>
          <w:sz w:val="32"/>
          <w:szCs w:val="32"/>
          <w:cs/>
        </w:rPr>
        <w:t>]</w:t>
      </w:r>
    </w:p>
    <w:p w14:paraId="7685B2C8" w14:textId="7D9EEF6C" w:rsidR="00054A04" w:rsidRPr="00054A04" w:rsidRDefault="00054A04" w:rsidP="005F29F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ความต้องการ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Requirements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0228AC74" w14:textId="5016E9F2" w:rsidR="00054A04" w:rsidRDefault="00054A04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 xml:space="preserve">Requirements </w:t>
      </w:r>
      <w:r w:rsidRPr="00054A04">
        <w:rPr>
          <w:rFonts w:ascii="TH Sarabun New" w:hAnsi="TH Sarabun New" w:cs="TH Sarabun New"/>
          <w:sz w:val="32"/>
          <w:szCs w:val="32"/>
          <w:cs/>
        </w:rPr>
        <w:t>เป็นข้อ ๆ</w:t>
      </w:r>
      <w:r w:rsidR="005F29FB">
        <w:rPr>
          <w:rFonts w:ascii="TH Sarabun New" w:hAnsi="TH Sarabun New" w:cs="TH Sarabun New"/>
          <w:sz w:val="32"/>
          <w:szCs w:val="32"/>
        </w:rPr>
        <w:t xml:space="preserve"> </w:t>
      </w:r>
      <w:r w:rsidR="005F29FB">
        <w:rPr>
          <w:rFonts w:ascii="TH Sarabun New" w:hAnsi="TH Sarabun New" w:cs="TH Sarabun New" w:hint="cs"/>
          <w:sz w:val="32"/>
          <w:szCs w:val="32"/>
          <w:cs/>
        </w:rPr>
        <w:t>โดยละเอียด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1A19B87E" w14:textId="27B3AE80" w:rsidR="00D06483" w:rsidRDefault="00D06483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</w:p>
    <w:p w14:paraId="7A8CC40B" w14:textId="436A0AF4" w:rsidR="00D06483" w:rsidRPr="00054A04" w:rsidRDefault="00D06483" w:rsidP="00D06483">
      <w:pPr>
        <w:pStyle w:val="Heading1"/>
        <w:spacing w:before="0" w:line="240" w:lineRule="auto"/>
        <w:ind w:left="567" w:hanging="29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Cs w:val="32"/>
        </w:rPr>
        <w:t>2.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ab/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[ชื่อระบบที่ </w:t>
      </w:r>
      <w:r>
        <w:rPr>
          <w:rFonts w:ascii="TH Sarabun New" w:hAnsi="TH Sarabun New" w:cs="TH Sarabun New"/>
          <w:b/>
          <w:bCs/>
          <w:color w:val="000000" w:themeColor="text1"/>
          <w:szCs w:val="32"/>
        </w:rPr>
        <w:t>2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 ภาษาไทย] (ชื่อระบบที่ </w:t>
      </w:r>
      <w:r>
        <w:rPr>
          <w:rFonts w:ascii="TH Sarabun New" w:hAnsi="TH Sarabun New" w:cs="TH Sarabun New"/>
          <w:b/>
          <w:bCs/>
          <w:color w:val="000000" w:themeColor="text1"/>
          <w:szCs w:val="32"/>
        </w:rPr>
        <w:t>2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 xml:space="preserve"> 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ภาษาอังกฤษ)</w:t>
      </w:r>
    </w:p>
    <w:p w14:paraId="0549CB24" w14:textId="77777777" w:rsidR="00D06483" w:rsidRPr="00054A04" w:rsidRDefault="00D06483" w:rsidP="00D06483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แผนที่ความเข้าใจ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Empathy Map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7B02E257" w14:textId="77777777" w:rsidR="00D06483" w:rsidRPr="00054A04" w:rsidRDefault="00D06483" w:rsidP="00D06483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>Empathy Map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38B221A3" w14:textId="77777777" w:rsidR="00D06483" w:rsidRPr="00054A04" w:rsidRDefault="00D06483" w:rsidP="00D06483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กรอบปัญหา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Problem Statement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24C131C6" w14:textId="77777777" w:rsidR="00D06483" w:rsidRPr="00054A04" w:rsidRDefault="00D06483" w:rsidP="00D06483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>Problem Statement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F29FB">
        <w:rPr>
          <w:rFonts w:ascii="TH Sarabun New" w:hAnsi="TH Sarabun New" w:cs="TH Sarabun New"/>
          <w:sz w:val="32"/>
          <w:szCs w:val="32"/>
          <w:cs/>
        </w:rPr>
        <w:t>โดยระบุสิ่งที่ผู้ใช้ต้องการจากระบบ โดยเน้นเรื่องที่สำคัญ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29FB">
        <w:rPr>
          <w:rFonts w:ascii="TH Sarabun New" w:hAnsi="TH Sarabun New" w:cs="TH Sarabun New"/>
          <w:sz w:val="32"/>
          <w:szCs w:val="32"/>
          <w:cs/>
        </w:rPr>
        <w:t>ๆ]</w:t>
      </w:r>
    </w:p>
    <w:p w14:paraId="229F3E51" w14:textId="77777777" w:rsidR="00D06483" w:rsidRPr="00054A04" w:rsidRDefault="00D06483" w:rsidP="00D06483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ความต้องการ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Requirements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333A3892" w14:textId="5226648B" w:rsidR="00D06483" w:rsidRPr="00054A04" w:rsidRDefault="00D06483" w:rsidP="00D06483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 xml:space="preserve">Requirements </w:t>
      </w:r>
      <w:r w:rsidRPr="00054A04">
        <w:rPr>
          <w:rFonts w:ascii="TH Sarabun New" w:hAnsi="TH Sarabun New" w:cs="TH Sarabun New"/>
          <w:sz w:val="32"/>
          <w:szCs w:val="32"/>
          <w:cs/>
        </w:rPr>
        <w:t>เป็นข้อ ๆ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โดยละเอียด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400FEEB3" w14:textId="77777777" w:rsidR="005F29FB" w:rsidRDefault="005F29FB" w:rsidP="00054A04">
      <w:pPr>
        <w:pStyle w:val="Heading1"/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</w:p>
    <w:p w14:paraId="3FF6E4D2" w14:textId="60A12865" w:rsidR="00054A04" w:rsidRPr="00054A04" w:rsidRDefault="005F29FB" w:rsidP="005F29FB">
      <w:pPr>
        <w:pStyle w:val="Heading1"/>
        <w:spacing w:before="0" w:line="240" w:lineRule="auto"/>
        <w:ind w:left="567" w:hanging="29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Cs w:val="32"/>
        </w:rPr>
        <w:t xml:space="preserve">n.  </w:t>
      </w:r>
      <w:r w:rsidR="00054A04"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[ชื่อระบบที่ </w:t>
      </w:r>
      <w:r w:rsidR="00054A04"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 xml:space="preserve">n </w:t>
      </w:r>
      <w:r w:rsidR="00054A04"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ภาษาไทย] (ชื่อระบบที่ </w:t>
      </w:r>
      <w:r w:rsidR="00054A04"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 xml:space="preserve">n </w:t>
      </w:r>
      <w:r w:rsidR="00054A04"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ภาษาอังกฤษ)</w:t>
      </w:r>
    </w:p>
    <w:p w14:paraId="0BAE3B99" w14:textId="77777777" w:rsidR="005F29FB" w:rsidRPr="00054A04" w:rsidRDefault="005F29FB" w:rsidP="005F29F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แผนที่ความเข้าใจ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Empathy Map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363102CC" w14:textId="77777777" w:rsidR="005F29FB" w:rsidRPr="00054A04" w:rsidRDefault="005F29FB" w:rsidP="005F29FB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>Empathy Map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11451804" w14:textId="77777777" w:rsidR="005F29FB" w:rsidRPr="00054A04" w:rsidRDefault="005F29FB" w:rsidP="005F29F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กรอบปัญหา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Problem Statement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22B70502" w14:textId="77777777" w:rsidR="005F29FB" w:rsidRPr="00054A04" w:rsidRDefault="005F29FB" w:rsidP="005F29FB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>Problem Statement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F29FB">
        <w:rPr>
          <w:rFonts w:ascii="TH Sarabun New" w:hAnsi="TH Sarabun New" w:cs="TH Sarabun New"/>
          <w:sz w:val="32"/>
          <w:szCs w:val="32"/>
          <w:cs/>
        </w:rPr>
        <w:t>โดยระบุสิ่งที่ผู้ใช้ต้องการจากระบบ โดยเน้นเรื่องที่สำคัญ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29FB">
        <w:rPr>
          <w:rFonts w:ascii="TH Sarabun New" w:hAnsi="TH Sarabun New" w:cs="TH Sarabun New"/>
          <w:sz w:val="32"/>
          <w:szCs w:val="32"/>
          <w:cs/>
        </w:rPr>
        <w:t>ๆ]</w:t>
      </w:r>
    </w:p>
    <w:p w14:paraId="6247D000" w14:textId="77777777" w:rsidR="005F29FB" w:rsidRPr="00054A04" w:rsidRDefault="005F29FB" w:rsidP="005F29F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ความต้องการ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Requirements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42DF198C" w14:textId="666491C8" w:rsidR="00D74D5E" w:rsidRDefault="005F29FB" w:rsidP="005F29FB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 xml:space="preserve">Requirements </w:t>
      </w:r>
      <w:r w:rsidRPr="00054A04">
        <w:rPr>
          <w:rFonts w:ascii="TH Sarabun New" w:hAnsi="TH Sarabun New" w:cs="TH Sarabun New"/>
          <w:sz w:val="32"/>
          <w:szCs w:val="32"/>
          <w:cs/>
        </w:rPr>
        <w:t>เป็นข้อ ๆ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โดยละเอียด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3B398950" w14:textId="10D303A8" w:rsidR="005F29FB" w:rsidRDefault="005F29FB" w:rsidP="005F29FB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</w:p>
    <w:bookmarkEnd w:id="54"/>
    <w:p w14:paraId="19802537" w14:textId="0A4D82B5" w:rsidR="00FF60FB" w:rsidRPr="00054A04" w:rsidRDefault="00AF3714" w:rsidP="00AF3714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AF371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ระยะเวลาในการดำเนินโครงการ</w:t>
      </w:r>
    </w:p>
    <w:p w14:paraId="1CC8BE4F" w14:textId="2C665060" w:rsidR="006A7001" w:rsidRPr="00054A04" w:rsidRDefault="006A7001" w:rsidP="00054A04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bookmarkStart w:id="57" w:name="_Toc48771830"/>
      <w:r w:rsidRPr="00054A04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054A04">
        <w:rPr>
          <w:rFonts w:ascii="TH Sarabun New" w:hAnsi="TH Sarabun New" w:cs="TH Sarabun New"/>
          <w:sz w:val="32"/>
          <w:szCs w:val="32"/>
        </w:rPr>
        <w:t>“</w:t>
      </w:r>
      <w:r w:rsidRPr="00054A04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054A04">
        <w:rPr>
          <w:rFonts w:ascii="TH Sarabun New" w:hAnsi="TH Sarabun New" w:cs="TH Sarabun New"/>
          <w:sz w:val="32"/>
          <w:szCs w:val="32"/>
        </w:rPr>
        <w:t xml:space="preserve">]” </w:t>
      </w:r>
      <w:r w:rsidRPr="00054A04">
        <w:rPr>
          <w:rFonts w:ascii="TH Sarabun New" w:hAnsi="TH Sarabun New" w:cs="TH Sarabun New"/>
          <w:sz w:val="32"/>
          <w:szCs w:val="32"/>
          <w:cs/>
        </w:rPr>
        <w:t>มีระยะเวลาในการดำเนินงานโครงการ ดัง</w:t>
      </w:r>
      <w:r w:rsidR="005F29FB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5F29FB">
        <w:rPr>
          <w:rFonts w:ascii="TH Sarabun New" w:hAnsi="TH Sarabun New" w:cs="TH Sarabun New"/>
          <w:sz w:val="32"/>
          <w:szCs w:val="32"/>
        </w:rPr>
        <w:t>x</w:t>
      </w:r>
    </w:p>
    <w:p w14:paraId="0D79E52D" w14:textId="18FAE54A" w:rsidR="00FA406D" w:rsidRPr="00054A04" w:rsidRDefault="006A69BD" w:rsidP="00054A04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ตาราง</w:t>
      </w:r>
      <w:r w:rsidR="00534FB1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ที่</w:t>
      </w: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5C5841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E4680F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FA406D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ระยะเวลาที่ใช้ใน</w:t>
      </w:r>
      <w:bookmarkEnd w:id="57"/>
      <w:r w:rsidR="006A7001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  <w:r w:rsidR="00FA406D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9819" w:type="dxa"/>
        <w:tblInd w:w="-5" w:type="dxa"/>
        <w:tblLook w:val="04A0" w:firstRow="1" w:lastRow="0" w:firstColumn="1" w:lastColumn="0" w:noHBand="0" w:noVBand="1"/>
      </w:tblPr>
      <w:tblGrid>
        <w:gridCol w:w="724"/>
        <w:gridCol w:w="3326"/>
        <w:gridCol w:w="1170"/>
        <w:gridCol w:w="1170"/>
        <w:gridCol w:w="1080"/>
        <w:gridCol w:w="1170"/>
        <w:gridCol w:w="1179"/>
      </w:tblGrid>
      <w:tr w:rsidR="008409E1" w:rsidRPr="00054A04" w14:paraId="02758CD7" w14:textId="77777777" w:rsidTr="00357337">
        <w:trPr>
          <w:cantSplit/>
          <w:tblHeader/>
        </w:trPr>
        <w:tc>
          <w:tcPr>
            <w:tcW w:w="724" w:type="dxa"/>
            <w:vMerge w:val="restart"/>
            <w:shd w:val="clear" w:color="auto" w:fill="D0CECE" w:themeFill="background2" w:themeFillShade="E6"/>
          </w:tcPr>
          <w:p w14:paraId="16F7D517" w14:textId="7FC580D3" w:rsidR="008409E1" w:rsidRPr="00054A04" w:rsidRDefault="004B2123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="008409E1"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26" w:type="dxa"/>
            <w:vMerge w:val="restart"/>
            <w:shd w:val="clear" w:color="auto" w:fill="D0CECE" w:themeFill="background2" w:themeFillShade="E6"/>
          </w:tcPr>
          <w:p w14:paraId="58632470" w14:textId="77777777" w:rsidR="004B2123" w:rsidRPr="00054A04" w:rsidRDefault="004B2123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CB68DE0" w14:textId="5FE4677E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769" w:type="dxa"/>
            <w:gridSpan w:val="5"/>
            <w:shd w:val="clear" w:color="auto" w:fill="D0CECE" w:themeFill="background2" w:themeFillShade="E6"/>
          </w:tcPr>
          <w:p w14:paraId="426D9EE5" w14:textId="4725E216" w:rsidR="008409E1" w:rsidRPr="00054A04" w:rsidRDefault="008409E1" w:rsidP="00054A04">
            <w:pPr>
              <w:ind w:firstLine="7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</w:t>
            </w:r>
            <w:r w:rsidR="00653DA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 </w:t>
            </w:r>
            <w:r w:rsidR="00653DA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25xx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054A04" w14:paraId="64ED49DC" w14:textId="77777777" w:rsidTr="00357337">
        <w:trPr>
          <w:cantSplit/>
          <w:trHeight w:val="564"/>
          <w:tblHeader/>
        </w:trPr>
        <w:tc>
          <w:tcPr>
            <w:tcW w:w="724" w:type="dxa"/>
            <w:vMerge/>
          </w:tcPr>
          <w:p w14:paraId="72A8B8D1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26" w:type="dxa"/>
            <w:vMerge/>
          </w:tcPr>
          <w:p w14:paraId="4DC72A48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22A20CA" w14:textId="224714D5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53898A1" w14:textId="360B918C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74461FC" w14:textId="636AF8ED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356FC003" w14:textId="56ED38D3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14:paraId="6CADDC67" w14:textId="244E50A3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054A04" w14:paraId="3A6C6ED9" w14:textId="77777777" w:rsidTr="00850AE8">
        <w:tc>
          <w:tcPr>
            <w:tcW w:w="724" w:type="dxa"/>
          </w:tcPr>
          <w:p w14:paraId="6C4DB26C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7BC2C534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A145259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8A82746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F7ADE0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9D6578B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EE96249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09E1" w:rsidRPr="00054A04" w14:paraId="441370E3" w14:textId="77777777" w:rsidTr="00850AE8">
        <w:tc>
          <w:tcPr>
            <w:tcW w:w="724" w:type="dxa"/>
          </w:tcPr>
          <w:p w14:paraId="6CE55CFC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362D2DCD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42EDDB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8ABE956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236EF9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864FB0F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500358F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6776E8" w14:textId="77777777" w:rsidR="00D06483" w:rsidRDefault="00D06483" w:rsidP="00D06483">
      <w:pPr>
        <w:pStyle w:val="Heading1"/>
        <w:spacing w:before="0" w:line="240" w:lineRule="auto"/>
        <w:ind w:left="360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8" w:name="_Toc47882786"/>
    </w:p>
    <w:p w14:paraId="11BD5A20" w14:textId="0178692C" w:rsidR="00F35429" w:rsidRPr="00054A04" w:rsidRDefault="003125CC" w:rsidP="00054A04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ประโยชน์ที่คาดว่าจะได้รับ</w:t>
      </w:r>
      <w:bookmarkEnd w:id="58"/>
    </w:p>
    <w:bookmarkEnd w:id="0"/>
    <w:p w14:paraId="0A2D1EE5" w14:textId="0B7E86F0" w:rsidR="002104B1" w:rsidRPr="00054A04" w:rsidRDefault="002104B1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ประโยชน์ที่คาดว่าจะได้รับจากการพัฒนาโครงการ “</w:t>
      </w:r>
      <w:r w:rsidRPr="00054A04">
        <w:rPr>
          <w:rFonts w:ascii="TH Sarabun New" w:hAnsi="TH Sarabun New" w:cs="TH Sarabun New"/>
          <w:sz w:val="32"/>
          <w:szCs w:val="32"/>
        </w:rPr>
        <w:t>[</w:t>
      </w:r>
      <w:r w:rsidRPr="00054A04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Pr="00054A04">
        <w:rPr>
          <w:rFonts w:ascii="TH Sarabun New" w:hAnsi="TH Sarabun New" w:cs="TH Sarabun New"/>
          <w:sz w:val="32"/>
          <w:szCs w:val="32"/>
        </w:rPr>
        <w:t>]</w:t>
      </w:r>
      <w:r w:rsidRPr="00054A04">
        <w:rPr>
          <w:rFonts w:ascii="TH Sarabun New" w:hAnsi="TH Sarabun New" w:cs="TH Sarabun New"/>
          <w:sz w:val="32"/>
          <w:szCs w:val="32"/>
          <w:cs/>
        </w:rPr>
        <w:t>” มีดังนี</w:t>
      </w:r>
      <w:r w:rsidR="00850AE8" w:rsidRPr="00054A04">
        <w:rPr>
          <w:rFonts w:ascii="TH Sarabun New" w:hAnsi="TH Sarabun New" w:cs="TH Sarabun New"/>
          <w:sz w:val="32"/>
          <w:szCs w:val="32"/>
          <w:cs/>
        </w:rPr>
        <w:t>้</w:t>
      </w:r>
    </w:p>
    <w:p w14:paraId="287E8231" w14:textId="6BE6AD82" w:rsidR="006201B9" w:rsidRPr="00054A04" w:rsidRDefault="002104B1" w:rsidP="00054A0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</w:rPr>
        <w:t>[</w:t>
      </w:r>
      <w:r w:rsidRPr="00054A04">
        <w:rPr>
          <w:rFonts w:ascii="TH Sarabun New" w:hAnsi="TH Sarabun New" w:cs="TH Sarabun New"/>
          <w:sz w:val="32"/>
          <w:szCs w:val="32"/>
          <w:cs/>
        </w:rPr>
        <w:t>อธิบายประโยชน์ที่คาดว่าจะได้รับ</w:t>
      </w:r>
      <w:r w:rsidRPr="00054A04">
        <w:rPr>
          <w:rFonts w:ascii="TH Sarabun New" w:hAnsi="TH Sarabun New" w:cs="TH Sarabun New"/>
          <w:sz w:val="32"/>
          <w:szCs w:val="32"/>
        </w:rPr>
        <w:t>]</w:t>
      </w:r>
      <w:r w:rsidR="006201B9" w:rsidRPr="00054A04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40177E9" w14:textId="09730961" w:rsidR="006201B9" w:rsidRPr="00054A04" w:rsidRDefault="006201B9" w:rsidP="00054A0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บรรณานุกรม</w:t>
      </w:r>
    </w:p>
    <w:p w14:paraId="1D3B96C5" w14:textId="7FFB75E5" w:rsidR="00850AE8" w:rsidRPr="00054A04" w:rsidRDefault="00850AE8" w:rsidP="00054A0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5AACEF3" w14:textId="77777777" w:rsidR="00AE432C" w:rsidRPr="00054A04" w:rsidRDefault="00AE432C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>[</w:t>
      </w:r>
      <w:r w:rsidRPr="00054A04">
        <w:rPr>
          <w:rFonts w:ascii="TH Sarabun New" w:hAnsi="TH Sarabun New" w:cs="TH Sarabun New"/>
          <w:sz w:val="32"/>
          <w:szCs w:val="32"/>
          <w:cs/>
        </w:rPr>
        <w:t>แสดงรายงานเอกสารอ้างอิง</w:t>
      </w:r>
      <w:r w:rsidRPr="00054A04">
        <w:rPr>
          <w:rFonts w:ascii="TH Sarabun New" w:hAnsi="TH Sarabun New" w:cs="TH Sarabun New"/>
          <w:sz w:val="32"/>
          <w:szCs w:val="32"/>
        </w:rPr>
        <w:t xml:space="preserve"> </w:t>
      </w:r>
      <w:r w:rsidRPr="00054A04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Pr="00054A04">
        <w:rPr>
          <w:rFonts w:ascii="TH Sarabun New" w:hAnsi="TH Sarabun New" w:cs="TH Sarabun New"/>
          <w:sz w:val="32"/>
          <w:szCs w:val="32"/>
        </w:rPr>
        <w:t>APA]</w:t>
      </w:r>
    </w:p>
    <w:p w14:paraId="6CE6CA13" w14:textId="69E94938" w:rsidR="00850AE8" w:rsidRPr="00054A04" w:rsidRDefault="00850AE8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850AE8" w:rsidRPr="00054A04" w:rsidSect="00292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BC320" w14:textId="77777777" w:rsidR="00A459FE" w:rsidRDefault="00A459FE" w:rsidP="00D42718">
      <w:pPr>
        <w:spacing w:after="0" w:line="240" w:lineRule="auto"/>
      </w:pPr>
      <w:r>
        <w:separator/>
      </w:r>
    </w:p>
  </w:endnote>
  <w:endnote w:type="continuationSeparator" w:id="0">
    <w:p w14:paraId="679CC357" w14:textId="77777777" w:rsidR="00A459FE" w:rsidRDefault="00A459FE" w:rsidP="00D4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D596D" w14:textId="77777777" w:rsidR="00AF7E3D" w:rsidRDefault="00AF7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65776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28"/>
      </w:rPr>
    </w:sdtEndPr>
    <w:sdtContent>
      <w:p w14:paraId="29C016A4" w14:textId="61B99342" w:rsidR="00EE5004" w:rsidRPr="00AF7E3D" w:rsidRDefault="00EE5004">
        <w:pPr>
          <w:pStyle w:val="Footer"/>
          <w:jc w:val="right"/>
          <w:rPr>
            <w:rFonts w:ascii="TH Sarabun New" w:hAnsi="TH Sarabun New" w:cs="TH Sarabun New"/>
            <w:sz w:val="28"/>
            <w:szCs w:val="28"/>
          </w:rPr>
        </w:pPr>
        <w:r w:rsidRPr="00AF7E3D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 PAGE   \</w:instrText>
        </w:r>
        <w:r w:rsidRPr="00AF7E3D">
          <w:rPr>
            <w:rFonts w:ascii="TH Sarabun New" w:hAnsi="TH Sarabun New" w:cs="TH Sarabun New"/>
            <w:sz w:val="28"/>
            <w:szCs w:val="28"/>
            <w:cs/>
            <w:lang w:bidi="th-TH"/>
          </w:rPr>
          <w:instrText xml:space="preserve">* </w:instrText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MERGEFORMAT </w:instrText>
        </w:r>
        <w:r w:rsidRPr="00AF7E3D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="00364130">
          <w:rPr>
            <w:rFonts w:ascii="TH Sarabun New" w:hAnsi="TH Sarabun New" w:cs="TH Sarabun New"/>
            <w:noProof/>
            <w:sz w:val="28"/>
            <w:szCs w:val="28"/>
          </w:rPr>
          <w:t>12</w:t>
        </w:r>
        <w:r w:rsidRPr="00AF7E3D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14:paraId="0E5D0C18" w14:textId="77777777" w:rsidR="00EE5004" w:rsidRDefault="00EE5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66FA" w14:textId="44806E66" w:rsidR="00EE5004" w:rsidRDefault="00EE5004">
    <w:pPr>
      <w:pStyle w:val="Footer"/>
      <w:jc w:val="right"/>
    </w:pPr>
  </w:p>
  <w:p w14:paraId="5D8FE4E9" w14:textId="77777777" w:rsidR="00EE5004" w:rsidRDefault="00EE5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D7111" w14:textId="77777777" w:rsidR="00A459FE" w:rsidRDefault="00A459FE" w:rsidP="00D42718">
      <w:pPr>
        <w:spacing w:after="0" w:line="240" w:lineRule="auto"/>
      </w:pPr>
      <w:r>
        <w:separator/>
      </w:r>
    </w:p>
  </w:footnote>
  <w:footnote w:type="continuationSeparator" w:id="0">
    <w:p w14:paraId="1B609590" w14:textId="77777777" w:rsidR="00A459FE" w:rsidRDefault="00A459FE" w:rsidP="00D4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3FB7" w14:textId="77777777" w:rsidR="00AF7E3D" w:rsidRDefault="00AF7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5569" w14:textId="77777777" w:rsidR="00AF7E3D" w:rsidRDefault="00AF7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80F8" w14:textId="77777777" w:rsidR="00AF7E3D" w:rsidRDefault="00AF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0A7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C5DDC"/>
    <w:multiLevelType w:val="hybridMultilevel"/>
    <w:tmpl w:val="F69EC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00C5"/>
    <w:multiLevelType w:val="hybridMultilevel"/>
    <w:tmpl w:val="4F085D22"/>
    <w:lvl w:ilvl="0" w:tplc="79288660">
      <w:start w:val="2"/>
      <w:numFmt w:val="bullet"/>
      <w:lvlText w:val="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26B05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96E7A"/>
    <w:multiLevelType w:val="hybridMultilevel"/>
    <w:tmpl w:val="107A888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56F55"/>
    <w:multiLevelType w:val="multilevel"/>
    <w:tmpl w:val="CB0C0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color w:val="auto"/>
        <w:spacing w:val="4"/>
        <w:sz w:val="32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 New" w:hAnsi="TH Sarabun New" w:cs="TH Sarabun New"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05229F"/>
    <w:multiLevelType w:val="hybridMultilevel"/>
    <w:tmpl w:val="B79A0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4638"/>
    <w:multiLevelType w:val="hybridMultilevel"/>
    <w:tmpl w:val="E99CA330"/>
    <w:lvl w:ilvl="0" w:tplc="79288660">
      <w:start w:val="2"/>
      <w:numFmt w:val="bullet"/>
      <w:lvlText w:val="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4C1FCF"/>
    <w:multiLevelType w:val="multilevel"/>
    <w:tmpl w:val="EBC0DB18"/>
    <w:lvl w:ilvl="0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40" w:hanging="1800"/>
      </w:pPr>
      <w:rPr>
        <w:rFonts w:hint="default"/>
      </w:rPr>
    </w:lvl>
  </w:abstractNum>
  <w:abstractNum w:abstractNumId="9" w15:restartNumberingAfterBreak="0">
    <w:nsid w:val="1DAE50AE"/>
    <w:multiLevelType w:val="hybridMultilevel"/>
    <w:tmpl w:val="40C67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6F69"/>
    <w:multiLevelType w:val="multilevel"/>
    <w:tmpl w:val="DB7CE7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B23455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F0588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A50C0E"/>
    <w:multiLevelType w:val="hybridMultilevel"/>
    <w:tmpl w:val="60FC3BE2"/>
    <w:lvl w:ilvl="0" w:tplc="B4129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94060"/>
    <w:multiLevelType w:val="multilevel"/>
    <w:tmpl w:val="AC5CF8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7FC1D72"/>
    <w:multiLevelType w:val="hybridMultilevel"/>
    <w:tmpl w:val="37FAD82A"/>
    <w:lvl w:ilvl="0" w:tplc="62E431FE">
      <w:start w:val="1"/>
      <w:numFmt w:val="decimal"/>
      <w:lvlText w:val="%1)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D3629F"/>
    <w:multiLevelType w:val="multilevel"/>
    <w:tmpl w:val="72A0BE24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2C09BE"/>
    <w:multiLevelType w:val="hybridMultilevel"/>
    <w:tmpl w:val="D5721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25BE6"/>
    <w:multiLevelType w:val="hybridMultilevel"/>
    <w:tmpl w:val="B84E1CE2"/>
    <w:lvl w:ilvl="0" w:tplc="79288660">
      <w:start w:val="2"/>
      <w:numFmt w:val="bullet"/>
      <w:lvlText w:val=""/>
      <w:lvlJc w:val="left"/>
      <w:pPr>
        <w:ind w:left="1800" w:hanging="360"/>
      </w:pPr>
      <w:rPr>
        <w:rFonts w:ascii="Symbol" w:eastAsiaTheme="minorEastAsia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E31B36"/>
    <w:multiLevelType w:val="multilevel"/>
    <w:tmpl w:val="188E48B4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926C75"/>
    <w:multiLevelType w:val="hybridMultilevel"/>
    <w:tmpl w:val="E228B2DC"/>
    <w:lvl w:ilvl="0" w:tplc="5E009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DA0C81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4F55A5"/>
    <w:multiLevelType w:val="hybridMultilevel"/>
    <w:tmpl w:val="A8764122"/>
    <w:lvl w:ilvl="0" w:tplc="38242BF6">
      <w:start w:val="1"/>
      <w:numFmt w:val="decimal"/>
      <w:lvlText w:val="%1)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4706E2"/>
    <w:multiLevelType w:val="hybridMultilevel"/>
    <w:tmpl w:val="A062750E"/>
    <w:lvl w:ilvl="0" w:tplc="0E0C64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62131"/>
    <w:multiLevelType w:val="multilevel"/>
    <w:tmpl w:val="374C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1330439"/>
    <w:multiLevelType w:val="hybridMultilevel"/>
    <w:tmpl w:val="7228F144"/>
    <w:lvl w:ilvl="0" w:tplc="50203FF2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2EC1592"/>
    <w:multiLevelType w:val="hybridMultilevel"/>
    <w:tmpl w:val="7ED07A90"/>
    <w:lvl w:ilvl="0" w:tplc="79288660">
      <w:start w:val="2"/>
      <w:numFmt w:val="bullet"/>
      <w:lvlText w:val="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9609FF"/>
    <w:multiLevelType w:val="multilevel"/>
    <w:tmpl w:val="5858B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8553387"/>
    <w:multiLevelType w:val="hybridMultilevel"/>
    <w:tmpl w:val="B566999E"/>
    <w:lvl w:ilvl="0" w:tplc="B4C43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8B5150"/>
    <w:multiLevelType w:val="hybridMultilevel"/>
    <w:tmpl w:val="B0AC23E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BD5DB3"/>
    <w:multiLevelType w:val="hybridMultilevel"/>
    <w:tmpl w:val="92703F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DD15AF"/>
    <w:multiLevelType w:val="hybridMultilevel"/>
    <w:tmpl w:val="B276D1B6"/>
    <w:lvl w:ilvl="0" w:tplc="A08C9D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B37872"/>
    <w:multiLevelType w:val="hybridMultilevel"/>
    <w:tmpl w:val="F16C5E74"/>
    <w:lvl w:ilvl="0" w:tplc="51E07D3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BF5405"/>
    <w:multiLevelType w:val="multilevel"/>
    <w:tmpl w:val="188E48B4"/>
    <w:lvl w:ilvl="0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C3769C"/>
    <w:multiLevelType w:val="hybridMultilevel"/>
    <w:tmpl w:val="093E0D8E"/>
    <w:lvl w:ilvl="0" w:tplc="E7C65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665C9"/>
    <w:multiLevelType w:val="hybridMultilevel"/>
    <w:tmpl w:val="17207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C211C8"/>
    <w:multiLevelType w:val="hybridMultilevel"/>
    <w:tmpl w:val="CA06C1E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409D4"/>
    <w:multiLevelType w:val="hybridMultilevel"/>
    <w:tmpl w:val="1C6A6D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453628"/>
    <w:multiLevelType w:val="multilevel"/>
    <w:tmpl w:val="13C497C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69C35AF"/>
    <w:multiLevelType w:val="hybridMultilevel"/>
    <w:tmpl w:val="27E2633A"/>
    <w:lvl w:ilvl="0" w:tplc="69822E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9CAEBF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A10CC"/>
    <w:multiLevelType w:val="hybridMultilevel"/>
    <w:tmpl w:val="227A0B12"/>
    <w:lvl w:ilvl="0" w:tplc="74322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D4C67FE">
      <w:start w:val="2"/>
      <w:numFmt w:val="bullet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E673D8"/>
    <w:multiLevelType w:val="hybridMultilevel"/>
    <w:tmpl w:val="E9668BE2"/>
    <w:lvl w:ilvl="0" w:tplc="79288660">
      <w:start w:val="2"/>
      <w:numFmt w:val="bullet"/>
      <w:lvlText w:val="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7C6EF7"/>
    <w:multiLevelType w:val="hybridMultilevel"/>
    <w:tmpl w:val="A470E0AC"/>
    <w:lvl w:ilvl="0" w:tplc="79288660">
      <w:start w:val="2"/>
      <w:numFmt w:val="bullet"/>
      <w:lvlText w:val="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EC702E"/>
    <w:multiLevelType w:val="hybridMultilevel"/>
    <w:tmpl w:val="F8AA36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5D0858"/>
    <w:multiLevelType w:val="hybridMultilevel"/>
    <w:tmpl w:val="BB16C39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4E789C"/>
    <w:multiLevelType w:val="hybridMultilevel"/>
    <w:tmpl w:val="A9384C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F94B9E"/>
    <w:multiLevelType w:val="multilevel"/>
    <w:tmpl w:val="5066E9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7" w15:restartNumberingAfterBreak="0">
    <w:nsid w:val="7C8A0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924439"/>
    <w:multiLevelType w:val="hybridMultilevel"/>
    <w:tmpl w:val="717C01A0"/>
    <w:lvl w:ilvl="0" w:tplc="B950A672">
      <w:start w:val="2"/>
      <w:numFmt w:val="bullet"/>
      <w:lvlText w:val=""/>
      <w:lvlJc w:val="left"/>
      <w:pPr>
        <w:ind w:left="1170" w:hanging="360"/>
      </w:pPr>
      <w:rPr>
        <w:rFonts w:ascii="Symbol" w:eastAsiaTheme="minorEastAsia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9" w15:restartNumberingAfterBreak="0">
    <w:nsid w:val="7CC728B6"/>
    <w:multiLevelType w:val="hybridMultilevel"/>
    <w:tmpl w:val="0E44AA82"/>
    <w:lvl w:ilvl="0" w:tplc="79288660">
      <w:start w:val="2"/>
      <w:numFmt w:val="bullet"/>
      <w:lvlText w:val=""/>
      <w:lvlJc w:val="left"/>
      <w:pPr>
        <w:ind w:left="180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47"/>
  </w:num>
  <w:num w:numId="4">
    <w:abstractNumId w:val="24"/>
  </w:num>
  <w:num w:numId="5">
    <w:abstractNumId w:val="22"/>
  </w:num>
  <w:num w:numId="6">
    <w:abstractNumId w:val="15"/>
  </w:num>
  <w:num w:numId="7">
    <w:abstractNumId w:val="40"/>
  </w:num>
  <w:num w:numId="8">
    <w:abstractNumId w:val="20"/>
  </w:num>
  <w:num w:numId="9">
    <w:abstractNumId w:val="35"/>
  </w:num>
  <w:num w:numId="10">
    <w:abstractNumId w:val="39"/>
  </w:num>
  <w:num w:numId="11">
    <w:abstractNumId w:val="31"/>
  </w:num>
  <w:num w:numId="12">
    <w:abstractNumId w:val="23"/>
  </w:num>
  <w:num w:numId="13">
    <w:abstractNumId w:val="6"/>
  </w:num>
  <w:num w:numId="14">
    <w:abstractNumId w:val="27"/>
  </w:num>
  <w:num w:numId="15">
    <w:abstractNumId w:val="43"/>
  </w:num>
  <w:num w:numId="16">
    <w:abstractNumId w:val="34"/>
  </w:num>
  <w:num w:numId="17">
    <w:abstractNumId w:val="41"/>
  </w:num>
  <w:num w:numId="18">
    <w:abstractNumId w:val="18"/>
  </w:num>
  <w:num w:numId="19">
    <w:abstractNumId w:val="26"/>
  </w:num>
  <w:num w:numId="20">
    <w:abstractNumId w:val="46"/>
  </w:num>
  <w:num w:numId="21">
    <w:abstractNumId w:val="14"/>
  </w:num>
  <w:num w:numId="22">
    <w:abstractNumId w:val="10"/>
  </w:num>
  <w:num w:numId="23">
    <w:abstractNumId w:val="7"/>
  </w:num>
  <w:num w:numId="24">
    <w:abstractNumId w:val="17"/>
  </w:num>
  <w:num w:numId="25">
    <w:abstractNumId w:val="28"/>
  </w:num>
  <w:num w:numId="26">
    <w:abstractNumId w:val="13"/>
  </w:num>
  <w:num w:numId="27">
    <w:abstractNumId w:val="37"/>
  </w:num>
  <w:num w:numId="28">
    <w:abstractNumId w:val="45"/>
  </w:num>
  <w:num w:numId="29">
    <w:abstractNumId w:val="1"/>
  </w:num>
  <w:num w:numId="30">
    <w:abstractNumId w:val="32"/>
  </w:num>
  <w:num w:numId="31">
    <w:abstractNumId w:val="25"/>
  </w:num>
  <w:num w:numId="32">
    <w:abstractNumId w:val="19"/>
  </w:num>
  <w:num w:numId="33">
    <w:abstractNumId w:val="33"/>
  </w:num>
  <w:num w:numId="34">
    <w:abstractNumId w:val="8"/>
  </w:num>
  <w:num w:numId="35">
    <w:abstractNumId w:val="16"/>
  </w:num>
  <w:num w:numId="36">
    <w:abstractNumId w:val="42"/>
  </w:num>
  <w:num w:numId="37">
    <w:abstractNumId w:val="2"/>
  </w:num>
  <w:num w:numId="38">
    <w:abstractNumId w:val="48"/>
  </w:num>
  <w:num w:numId="39">
    <w:abstractNumId w:val="49"/>
  </w:num>
  <w:num w:numId="40">
    <w:abstractNumId w:val="9"/>
  </w:num>
  <w:num w:numId="41">
    <w:abstractNumId w:val="44"/>
  </w:num>
  <w:num w:numId="42">
    <w:abstractNumId w:val="30"/>
  </w:num>
  <w:num w:numId="43">
    <w:abstractNumId w:val="36"/>
  </w:num>
  <w:num w:numId="44">
    <w:abstractNumId w:val="29"/>
  </w:num>
  <w:num w:numId="45">
    <w:abstractNumId w:val="4"/>
  </w:num>
  <w:num w:numId="46">
    <w:abstractNumId w:val="12"/>
  </w:num>
  <w:num w:numId="47">
    <w:abstractNumId w:val="11"/>
  </w:num>
  <w:num w:numId="48">
    <w:abstractNumId w:val="0"/>
  </w:num>
  <w:num w:numId="49">
    <w:abstractNumId w:val="3"/>
  </w:num>
  <w:num w:numId="5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50"/>
    <w:rsid w:val="0000382D"/>
    <w:rsid w:val="00005E67"/>
    <w:rsid w:val="000069DA"/>
    <w:rsid w:val="000167E9"/>
    <w:rsid w:val="000249DB"/>
    <w:rsid w:val="000305FF"/>
    <w:rsid w:val="00032948"/>
    <w:rsid w:val="00033DCA"/>
    <w:rsid w:val="00041481"/>
    <w:rsid w:val="00044D41"/>
    <w:rsid w:val="00046587"/>
    <w:rsid w:val="00046CF7"/>
    <w:rsid w:val="00046E02"/>
    <w:rsid w:val="000478F7"/>
    <w:rsid w:val="0005094D"/>
    <w:rsid w:val="00052B1F"/>
    <w:rsid w:val="00054A04"/>
    <w:rsid w:val="00056A72"/>
    <w:rsid w:val="00057287"/>
    <w:rsid w:val="00064698"/>
    <w:rsid w:val="0006671C"/>
    <w:rsid w:val="000849DA"/>
    <w:rsid w:val="000868C1"/>
    <w:rsid w:val="000917A6"/>
    <w:rsid w:val="00093CDC"/>
    <w:rsid w:val="00097E01"/>
    <w:rsid w:val="000B150A"/>
    <w:rsid w:val="000B46A3"/>
    <w:rsid w:val="000B4FAE"/>
    <w:rsid w:val="000B621F"/>
    <w:rsid w:val="000B6DB3"/>
    <w:rsid w:val="000B72C5"/>
    <w:rsid w:val="000B7F4D"/>
    <w:rsid w:val="000C197D"/>
    <w:rsid w:val="000C2442"/>
    <w:rsid w:val="000C25DF"/>
    <w:rsid w:val="000D11A7"/>
    <w:rsid w:val="000D46AD"/>
    <w:rsid w:val="000D59D8"/>
    <w:rsid w:val="000D5C61"/>
    <w:rsid w:val="000D5F4C"/>
    <w:rsid w:val="000E0424"/>
    <w:rsid w:val="000E2847"/>
    <w:rsid w:val="000E42FB"/>
    <w:rsid w:val="000F0590"/>
    <w:rsid w:val="000F25B2"/>
    <w:rsid w:val="000F7791"/>
    <w:rsid w:val="00101BD2"/>
    <w:rsid w:val="00105B1B"/>
    <w:rsid w:val="00106300"/>
    <w:rsid w:val="00106E4D"/>
    <w:rsid w:val="00114CCD"/>
    <w:rsid w:val="00114F7B"/>
    <w:rsid w:val="0012073E"/>
    <w:rsid w:val="00122371"/>
    <w:rsid w:val="001231BB"/>
    <w:rsid w:val="0013325D"/>
    <w:rsid w:val="00133C28"/>
    <w:rsid w:val="00142C01"/>
    <w:rsid w:val="00147409"/>
    <w:rsid w:val="00150939"/>
    <w:rsid w:val="00152150"/>
    <w:rsid w:val="00156AD5"/>
    <w:rsid w:val="00157F76"/>
    <w:rsid w:val="00161A29"/>
    <w:rsid w:val="00164E8C"/>
    <w:rsid w:val="0017143E"/>
    <w:rsid w:val="00175087"/>
    <w:rsid w:val="00175D56"/>
    <w:rsid w:val="001841D3"/>
    <w:rsid w:val="0019036D"/>
    <w:rsid w:val="001903A3"/>
    <w:rsid w:val="00191D25"/>
    <w:rsid w:val="001930B8"/>
    <w:rsid w:val="001946B6"/>
    <w:rsid w:val="001A0190"/>
    <w:rsid w:val="001A20D5"/>
    <w:rsid w:val="001A3146"/>
    <w:rsid w:val="001A3927"/>
    <w:rsid w:val="001A3B4E"/>
    <w:rsid w:val="001A45DD"/>
    <w:rsid w:val="001A4D8C"/>
    <w:rsid w:val="001A5E8F"/>
    <w:rsid w:val="001A6B72"/>
    <w:rsid w:val="001B19DF"/>
    <w:rsid w:val="001B3EAE"/>
    <w:rsid w:val="001B7293"/>
    <w:rsid w:val="001C0B02"/>
    <w:rsid w:val="001C3065"/>
    <w:rsid w:val="001D0AC8"/>
    <w:rsid w:val="001D2B88"/>
    <w:rsid w:val="001D2F53"/>
    <w:rsid w:val="001D52F9"/>
    <w:rsid w:val="001D5AAB"/>
    <w:rsid w:val="001E3C34"/>
    <w:rsid w:val="001E3D6E"/>
    <w:rsid w:val="001E444F"/>
    <w:rsid w:val="001E7DF2"/>
    <w:rsid w:val="001F2358"/>
    <w:rsid w:val="0020490D"/>
    <w:rsid w:val="0020558B"/>
    <w:rsid w:val="00206F4C"/>
    <w:rsid w:val="002104B1"/>
    <w:rsid w:val="00213EE3"/>
    <w:rsid w:val="00214558"/>
    <w:rsid w:val="002165C0"/>
    <w:rsid w:val="00220DFC"/>
    <w:rsid w:val="002229C4"/>
    <w:rsid w:val="0022395B"/>
    <w:rsid w:val="00230F5D"/>
    <w:rsid w:val="0023145D"/>
    <w:rsid w:val="00242495"/>
    <w:rsid w:val="002428FA"/>
    <w:rsid w:val="00247A8F"/>
    <w:rsid w:val="00253349"/>
    <w:rsid w:val="00256540"/>
    <w:rsid w:val="00256585"/>
    <w:rsid w:val="0025668F"/>
    <w:rsid w:val="00256ED5"/>
    <w:rsid w:val="002646E6"/>
    <w:rsid w:val="00267E13"/>
    <w:rsid w:val="00273691"/>
    <w:rsid w:val="002752BC"/>
    <w:rsid w:val="00280F18"/>
    <w:rsid w:val="00281673"/>
    <w:rsid w:val="0028269E"/>
    <w:rsid w:val="00286C19"/>
    <w:rsid w:val="0029028A"/>
    <w:rsid w:val="002927DC"/>
    <w:rsid w:val="002A1C58"/>
    <w:rsid w:val="002A29F3"/>
    <w:rsid w:val="002A77B9"/>
    <w:rsid w:val="002A7A24"/>
    <w:rsid w:val="002B14E0"/>
    <w:rsid w:val="002B7DA3"/>
    <w:rsid w:val="002C0444"/>
    <w:rsid w:val="002C5D67"/>
    <w:rsid w:val="002E0241"/>
    <w:rsid w:val="002E4936"/>
    <w:rsid w:val="002E5880"/>
    <w:rsid w:val="002F55DE"/>
    <w:rsid w:val="002F7D3E"/>
    <w:rsid w:val="0030092C"/>
    <w:rsid w:val="00304268"/>
    <w:rsid w:val="00306691"/>
    <w:rsid w:val="0030789D"/>
    <w:rsid w:val="003125CC"/>
    <w:rsid w:val="00322948"/>
    <w:rsid w:val="00324098"/>
    <w:rsid w:val="0034033F"/>
    <w:rsid w:val="00344AB5"/>
    <w:rsid w:val="003460BF"/>
    <w:rsid w:val="00347723"/>
    <w:rsid w:val="00347F9F"/>
    <w:rsid w:val="00350C27"/>
    <w:rsid w:val="003531B7"/>
    <w:rsid w:val="0035402A"/>
    <w:rsid w:val="0035517A"/>
    <w:rsid w:val="003563FA"/>
    <w:rsid w:val="00357337"/>
    <w:rsid w:val="00357DA1"/>
    <w:rsid w:val="00364130"/>
    <w:rsid w:val="003651EF"/>
    <w:rsid w:val="00370840"/>
    <w:rsid w:val="0037325A"/>
    <w:rsid w:val="00374ADF"/>
    <w:rsid w:val="0037712A"/>
    <w:rsid w:val="00383FBC"/>
    <w:rsid w:val="003842FB"/>
    <w:rsid w:val="003868BD"/>
    <w:rsid w:val="00387899"/>
    <w:rsid w:val="00390642"/>
    <w:rsid w:val="003920D0"/>
    <w:rsid w:val="00393819"/>
    <w:rsid w:val="0039457C"/>
    <w:rsid w:val="00395717"/>
    <w:rsid w:val="00397F3A"/>
    <w:rsid w:val="003A2017"/>
    <w:rsid w:val="003A37F3"/>
    <w:rsid w:val="003B00C4"/>
    <w:rsid w:val="003B23AD"/>
    <w:rsid w:val="003B76BF"/>
    <w:rsid w:val="003C0050"/>
    <w:rsid w:val="003C0135"/>
    <w:rsid w:val="003C147F"/>
    <w:rsid w:val="003D1F58"/>
    <w:rsid w:val="003D7497"/>
    <w:rsid w:val="003E057D"/>
    <w:rsid w:val="003E1370"/>
    <w:rsid w:val="003E3015"/>
    <w:rsid w:val="003E5C40"/>
    <w:rsid w:val="003F187C"/>
    <w:rsid w:val="003F3E51"/>
    <w:rsid w:val="003F66A7"/>
    <w:rsid w:val="003F7AFE"/>
    <w:rsid w:val="0040193B"/>
    <w:rsid w:val="0040362F"/>
    <w:rsid w:val="00406D2A"/>
    <w:rsid w:val="00416FD6"/>
    <w:rsid w:val="00431294"/>
    <w:rsid w:val="00432468"/>
    <w:rsid w:val="00432A49"/>
    <w:rsid w:val="004333C3"/>
    <w:rsid w:val="004426AD"/>
    <w:rsid w:val="00456999"/>
    <w:rsid w:val="00457F2E"/>
    <w:rsid w:val="00460C6D"/>
    <w:rsid w:val="0046202E"/>
    <w:rsid w:val="00463A6B"/>
    <w:rsid w:val="00465592"/>
    <w:rsid w:val="004747C7"/>
    <w:rsid w:val="0047585F"/>
    <w:rsid w:val="00476302"/>
    <w:rsid w:val="004808C4"/>
    <w:rsid w:val="00487FED"/>
    <w:rsid w:val="00491351"/>
    <w:rsid w:val="0049420B"/>
    <w:rsid w:val="004969A1"/>
    <w:rsid w:val="004A1728"/>
    <w:rsid w:val="004A3228"/>
    <w:rsid w:val="004B2123"/>
    <w:rsid w:val="004B2201"/>
    <w:rsid w:val="004C1D1C"/>
    <w:rsid w:val="004C217B"/>
    <w:rsid w:val="004C4670"/>
    <w:rsid w:val="004C7585"/>
    <w:rsid w:val="004D0CCE"/>
    <w:rsid w:val="004D1F0B"/>
    <w:rsid w:val="004D4005"/>
    <w:rsid w:val="004D7E61"/>
    <w:rsid w:val="004E249D"/>
    <w:rsid w:val="004E28AE"/>
    <w:rsid w:val="004E2971"/>
    <w:rsid w:val="004E4C91"/>
    <w:rsid w:val="004E7D1D"/>
    <w:rsid w:val="004F3780"/>
    <w:rsid w:val="004F3DA8"/>
    <w:rsid w:val="004F443F"/>
    <w:rsid w:val="004F7386"/>
    <w:rsid w:val="005000E1"/>
    <w:rsid w:val="0050425E"/>
    <w:rsid w:val="00505BD3"/>
    <w:rsid w:val="005107C7"/>
    <w:rsid w:val="00512861"/>
    <w:rsid w:val="00512D19"/>
    <w:rsid w:val="0051521A"/>
    <w:rsid w:val="00522A35"/>
    <w:rsid w:val="00525F55"/>
    <w:rsid w:val="00534FB1"/>
    <w:rsid w:val="00540744"/>
    <w:rsid w:val="00540B23"/>
    <w:rsid w:val="00543692"/>
    <w:rsid w:val="00555CE0"/>
    <w:rsid w:val="0055668E"/>
    <w:rsid w:val="00561771"/>
    <w:rsid w:val="005703CC"/>
    <w:rsid w:val="00573703"/>
    <w:rsid w:val="00573884"/>
    <w:rsid w:val="0058029D"/>
    <w:rsid w:val="00582B9F"/>
    <w:rsid w:val="00582E96"/>
    <w:rsid w:val="00583070"/>
    <w:rsid w:val="00583825"/>
    <w:rsid w:val="00586BE0"/>
    <w:rsid w:val="005873CF"/>
    <w:rsid w:val="0059193D"/>
    <w:rsid w:val="00592E1D"/>
    <w:rsid w:val="00593625"/>
    <w:rsid w:val="005A365D"/>
    <w:rsid w:val="005A6560"/>
    <w:rsid w:val="005A70CF"/>
    <w:rsid w:val="005B70A2"/>
    <w:rsid w:val="005B7C33"/>
    <w:rsid w:val="005C482A"/>
    <w:rsid w:val="005C5841"/>
    <w:rsid w:val="005C615A"/>
    <w:rsid w:val="005D051A"/>
    <w:rsid w:val="005D3721"/>
    <w:rsid w:val="005D38FF"/>
    <w:rsid w:val="005D3B4C"/>
    <w:rsid w:val="005F1CDA"/>
    <w:rsid w:val="005F29FB"/>
    <w:rsid w:val="005F423C"/>
    <w:rsid w:val="005F5083"/>
    <w:rsid w:val="005F5181"/>
    <w:rsid w:val="005F589C"/>
    <w:rsid w:val="005F5E40"/>
    <w:rsid w:val="00603670"/>
    <w:rsid w:val="00604535"/>
    <w:rsid w:val="00604A66"/>
    <w:rsid w:val="006079DC"/>
    <w:rsid w:val="006111D8"/>
    <w:rsid w:val="00611DAC"/>
    <w:rsid w:val="006135EE"/>
    <w:rsid w:val="00613A93"/>
    <w:rsid w:val="006201B9"/>
    <w:rsid w:val="00620FE9"/>
    <w:rsid w:val="0062299B"/>
    <w:rsid w:val="006239F8"/>
    <w:rsid w:val="0063157E"/>
    <w:rsid w:val="00633885"/>
    <w:rsid w:val="0063601C"/>
    <w:rsid w:val="0064159E"/>
    <w:rsid w:val="00641718"/>
    <w:rsid w:val="00641918"/>
    <w:rsid w:val="00650FCD"/>
    <w:rsid w:val="00653DA2"/>
    <w:rsid w:val="0065450F"/>
    <w:rsid w:val="006547AD"/>
    <w:rsid w:val="006557DA"/>
    <w:rsid w:val="006563A1"/>
    <w:rsid w:val="00656A2D"/>
    <w:rsid w:val="00656E11"/>
    <w:rsid w:val="00657D1D"/>
    <w:rsid w:val="0066067E"/>
    <w:rsid w:val="00663731"/>
    <w:rsid w:val="00663ED4"/>
    <w:rsid w:val="006659F6"/>
    <w:rsid w:val="00670E08"/>
    <w:rsid w:val="00672C2B"/>
    <w:rsid w:val="00673E6E"/>
    <w:rsid w:val="00673E8B"/>
    <w:rsid w:val="00677615"/>
    <w:rsid w:val="006809B5"/>
    <w:rsid w:val="006939A0"/>
    <w:rsid w:val="006A2B61"/>
    <w:rsid w:val="006A42A7"/>
    <w:rsid w:val="006A621D"/>
    <w:rsid w:val="006A69BD"/>
    <w:rsid w:val="006A7001"/>
    <w:rsid w:val="006C042F"/>
    <w:rsid w:val="006D6954"/>
    <w:rsid w:val="006D7D3B"/>
    <w:rsid w:val="006E060E"/>
    <w:rsid w:val="006E2B4D"/>
    <w:rsid w:val="006E50BF"/>
    <w:rsid w:val="006E7B9D"/>
    <w:rsid w:val="006F52DB"/>
    <w:rsid w:val="006F5C8B"/>
    <w:rsid w:val="006F68BB"/>
    <w:rsid w:val="006F7703"/>
    <w:rsid w:val="007110F5"/>
    <w:rsid w:val="00714A9A"/>
    <w:rsid w:val="00717D71"/>
    <w:rsid w:val="00720D03"/>
    <w:rsid w:val="00721AA7"/>
    <w:rsid w:val="0072428A"/>
    <w:rsid w:val="007258E0"/>
    <w:rsid w:val="007278C3"/>
    <w:rsid w:val="007303FE"/>
    <w:rsid w:val="007355FD"/>
    <w:rsid w:val="00735DA9"/>
    <w:rsid w:val="00735E7B"/>
    <w:rsid w:val="00736A5D"/>
    <w:rsid w:val="00736AFA"/>
    <w:rsid w:val="0075082F"/>
    <w:rsid w:val="00754150"/>
    <w:rsid w:val="00755423"/>
    <w:rsid w:val="0075725F"/>
    <w:rsid w:val="00764553"/>
    <w:rsid w:val="0076464C"/>
    <w:rsid w:val="00766692"/>
    <w:rsid w:val="0076702B"/>
    <w:rsid w:val="007674F9"/>
    <w:rsid w:val="00773FBF"/>
    <w:rsid w:val="007858DB"/>
    <w:rsid w:val="00787ABD"/>
    <w:rsid w:val="00791D52"/>
    <w:rsid w:val="0079392A"/>
    <w:rsid w:val="0079584D"/>
    <w:rsid w:val="007A1376"/>
    <w:rsid w:val="007A1A25"/>
    <w:rsid w:val="007A3104"/>
    <w:rsid w:val="007B2F13"/>
    <w:rsid w:val="007B3B44"/>
    <w:rsid w:val="007B4BE2"/>
    <w:rsid w:val="007B5AB0"/>
    <w:rsid w:val="007C1190"/>
    <w:rsid w:val="007C1F03"/>
    <w:rsid w:val="007C251F"/>
    <w:rsid w:val="007C30E0"/>
    <w:rsid w:val="007C3D9D"/>
    <w:rsid w:val="007D0944"/>
    <w:rsid w:val="007D2F93"/>
    <w:rsid w:val="007D6CF2"/>
    <w:rsid w:val="007D70B0"/>
    <w:rsid w:val="007E3F0A"/>
    <w:rsid w:val="007E79B9"/>
    <w:rsid w:val="007E7F91"/>
    <w:rsid w:val="007F09E8"/>
    <w:rsid w:val="007F4445"/>
    <w:rsid w:val="00800CBA"/>
    <w:rsid w:val="008129E7"/>
    <w:rsid w:val="00815943"/>
    <w:rsid w:val="00816887"/>
    <w:rsid w:val="00820D49"/>
    <w:rsid w:val="008234C8"/>
    <w:rsid w:val="008260BD"/>
    <w:rsid w:val="00826793"/>
    <w:rsid w:val="0083153D"/>
    <w:rsid w:val="00835E18"/>
    <w:rsid w:val="008409E1"/>
    <w:rsid w:val="008416B4"/>
    <w:rsid w:val="0084351D"/>
    <w:rsid w:val="00844D27"/>
    <w:rsid w:val="00850AE8"/>
    <w:rsid w:val="00852313"/>
    <w:rsid w:val="00867BC2"/>
    <w:rsid w:val="008821D0"/>
    <w:rsid w:val="00884979"/>
    <w:rsid w:val="00885FDA"/>
    <w:rsid w:val="00887A48"/>
    <w:rsid w:val="00891355"/>
    <w:rsid w:val="008947E1"/>
    <w:rsid w:val="00896813"/>
    <w:rsid w:val="008A551D"/>
    <w:rsid w:val="008A6FCD"/>
    <w:rsid w:val="008B0226"/>
    <w:rsid w:val="008B1649"/>
    <w:rsid w:val="008B19D6"/>
    <w:rsid w:val="008B3704"/>
    <w:rsid w:val="008B7E0E"/>
    <w:rsid w:val="008C2396"/>
    <w:rsid w:val="008C2B33"/>
    <w:rsid w:val="008C396D"/>
    <w:rsid w:val="008D0BD4"/>
    <w:rsid w:val="008D3765"/>
    <w:rsid w:val="008D495D"/>
    <w:rsid w:val="008D5E8A"/>
    <w:rsid w:val="008D72F5"/>
    <w:rsid w:val="008D74E3"/>
    <w:rsid w:val="008E6528"/>
    <w:rsid w:val="008F0012"/>
    <w:rsid w:val="008F0BE2"/>
    <w:rsid w:val="008F565B"/>
    <w:rsid w:val="008F7C57"/>
    <w:rsid w:val="00901A15"/>
    <w:rsid w:val="00910548"/>
    <w:rsid w:val="009116ED"/>
    <w:rsid w:val="009140C9"/>
    <w:rsid w:val="0091483F"/>
    <w:rsid w:val="009163AE"/>
    <w:rsid w:val="00924AC0"/>
    <w:rsid w:val="00925952"/>
    <w:rsid w:val="009262A5"/>
    <w:rsid w:val="0093028C"/>
    <w:rsid w:val="0093107A"/>
    <w:rsid w:val="00932391"/>
    <w:rsid w:val="0093623C"/>
    <w:rsid w:val="009362A9"/>
    <w:rsid w:val="00940E52"/>
    <w:rsid w:val="00944160"/>
    <w:rsid w:val="00947B21"/>
    <w:rsid w:val="00951984"/>
    <w:rsid w:val="00953144"/>
    <w:rsid w:val="0095511E"/>
    <w:rsid w:val="00962D1A"/>
    <w:rsid w:val="009654C9"/>
    <w:rsid w:val="009666AC"/>
    <w:rsid w:val="00966942"/>
    <w:rsid w:val="009717B2"/>
    <w:rsid w:val="00971957"/>
    <w:rsid w:val="0097221B"/>
    <w:rsid w:val="00982F65"/>
    <w:rsid w:val="0098349C"/>
    <w:rsid w:val="0098416F"/>
    <w:rsid w:val="00985176"/>
    <w:rsid w:val="009878BC"/>
    <w:rsid w:val="00987D53"/>
    <w:rsid w:val="00991B2A"/>
    <w:rsid w:val="00992034"/>
    <w:rsid w:val="00993423"/>
    <w:rsid w:val="00993A68"/>
    <w:rsid w:val="00994E61"/>
    <w:rsid w:val="00994F5A"/>
    <w:rsid w:val="00997438"/>
    <w:rsid w:val="009978A7"/>
    <w:rsid w:val="009A19D1"/>
    <w:rsid w:val="009A4DEF"/>
    <w:rsid w:val="009B1586"/>
    <w:rsid w:val="009B53F9"/>
    <w:rsid w:val="009C36B1"/>
    <w:rsid w:val="009C4DC5"/>
    <w:rsid w:val="009C6948"/>
    <w:rsid w:val="009D2562"/>
    <w:rsid w:val="009D269F"/>
    <w:rsid w:val="009D3534"/>
    <w:rsid w:val="009D3E49"/>
    <w:rsid w:val="009D65BF"/>
    <w:rsid w:val="009E233A"/>
    <w:rsid w:val="009E3E95"/>
    <w:rsid w:val="009E452B"/>
    <w:rsid w:val="009E46EB"/>
    <w:rsid w:val="009E7E52"/>
    <w:rsid w:val="009F0FA3"/>
    <w:rsid w:val="009F3401"/>
    <w:rsid w:val="009F7BB2"/>
    <w:rsid w:val="00A03F99"/>
    <w:rsid w:val="00A10922"/>
    <w:rsid w:val="00A37005"/>
    <w:rsid w:val="00A459FE"/>
    <w:rsid w:val="00A47021"/>
    <w:rsid w:val="00A5313B"/>
    <w:rsid w:val="00A53782"/>
    <w:rsid w:val="00A537C3"/>
    <w:rsid w:val="00A55F84"/>
    <w:rsid w:val="00A613E0"/>
    <w:rsid w:val="00A70ED7"/>
    <w:rsid w:val="00A72886"/>
    <w:rsid w:val="00A76926"/>
    <w:rsid w:val="00A82072"/>
    <w:rsid w:val="00A8789B"/>
    <w:rsid w:val="00A879ED"/>
    <w:rsid w:val="00A9183F"/>
    <w:rsid w:val="00A922C0"/>
    <w:rsid w:val="00A9394F"/>
    <w:rsid w:val="00A96DCE"/>
    <w:rsid w:val="00A96DE4"/>
    <w:rsid w:val="00AA1DF2"/>
    <w:rsid w:val="00AA72D0"/>
    <w:rsid w:val="00AB215E"/>
    <w:rsid w:val="00AB3F60"/>
    <w:rsid w:val="00AB60A9"/>
    <w:rsid w:val="00AC39D0"/>
    <w:rsid w:val="00AC7590"/>
    <w:rsid w:val="00AD060F"/>
    <w:rsid w:val="00AE1064"/>
    <w:rsid w:val="00AE4128"/>
    <w:rsid w:val="00AE432C"/>
    <w:rsid w:val="00AE60DC"/>
    <w:rsid w:val="00AF3714"/>
    <w:rsid w:val="00AF6DDC"/>
    <w:rsid w:val="00AF7E3D"/>
    <w:rsid w:val="00AF7EDD"/>
    <w:rsid w:val="00B02578"/>
    <w:rsid w:val="00B0260E"/>
    <w:rsid w:val="00B04560"/>
    <w:rsid w:val="00B10F13"/>
    <w:rsid w:val="00B15D24"/>
    <w:rsid w:val="00B238AB"/>
    <w:rsid w:val="00B24030"/>
    <w:rsid w:val="00B25792"/>
    <w:rsid w:val="00B2772D"/>
    <w:rsid w:val="00B34F4C"/>
    <w:rsid w:val="00B36FBE"/>
    <w:rsid w:val="00B42169"/>
    <w:rsid w:val="00B47185"/>
    <w:rsid w:val="00B4735E"/>
    <w:rsid w:val="00B525FE"/>
    <w:rsid w:val="00B52F6B"/>
    <w:rsid w:val="00B548F0"/>
    <w:rsid w:val="00B617CA"/>
    <w:rsid w:val="00B621BF"/>
    <w:rsid w:val="00B6490A"/>
    <w:rsid w:val="00B65DEC"/>
    <w:rsid w:val="00B74638"/>
    <w:rsid w:val="00B75B1F"/>
    <w:rsid w:val="00B77F07"/>
    <w:rsid w:val="00B8205F"/>
    <w:rsid w:val="00B8500C"/>
    <w:rsid w:val="00B87662"/>
    <w:rsid w:val="00B87B78"/>
    <w:rsid w:val="00B9128F"/>
    <w:rsid w:val="00B91DC4"/>
    <w:rsid w:val="00B9359A"/>
    <w:rsid w:val="00B9394D"/>
    <w:rsid w:val="00B9464B"/>
    <w:rsid w:val="00B94C87"/>
    <w:rsid w:val="00B96580"/>
    <w:rsid w:val="00BA008B"/>
    <w:rsid w:val="00BA462E"/>
    <w:rsid w:val="00BB53AD"/>
    <w:rsid w:val="00BC3876"/>
    <w:rsid w:val="00BC5EA0"/>
    <w:rsid w:val="00BD1192"/>
    <w:rsid w:val="00BD1405"/>
    <w:rsid w:val="00BD2256"/>
    <w:rsid w:val="00BD3818"/>
    <w:rsid w:val="00BD6608"/>
    <w:rsid w:val="00BD6C2C"/>
    <w:rsid w:val="00BD6EAE"/>
    <w:rsid w:val="00BE194A"/>
    <w:rsid w:val="00BE66F2"/>
    <w:rsid w:val="00BE6773"/>
    <w:rsid w:val="00BE71A1"/>
    <w:rsid w:val="00BF2A97"/>
    <w:rsid w:val="00BF7305"/>
    <w:rsid w:val="00C01D72"/>
    <w:rsid w:val="00C0251E"/>
    <w:rsid w:val="00C03439"/>
    <w:rsid w:val="00C03D29"/>
    <w:rsid w:val="00C10F60"/>
    <w:rsid w:val="00C16DA2"/>
    <w:rsid w:val="00C17641"/>
    <w:rsid w:val="00C21B42"/>
    <w:rsid w:val="00C21BF5"/>
    <w:rsid w:val="00C24ACB"/>
    <w:rsid w:val="00C27F7F"/>
    <w:rsid w:val="00C31A3D"/>
    <w:rsid w:val="00C46CCE"/>
    <w:rsid w:val="00C47A69"/>
    <w:rsid w:val="00C57C0E"/>
    <w:rsid w:val="00C57FF8"/>
    <w:rsid w:val="00C6172D"/>
    <w:rsid w:val="00C64462"/>
    <w:rsid w:val="00C675E5"/>
    <w:rsid w:val="00C7091E"/>
    <w:rsid w:val="00C746B6"/>
    <w:rsid w:val="00C84464"/>
    <w:rsid w:val="00C87884"/>
    <w:rsid w:val="00C912A2"/>
    <w:rsid w:val="00C926CA"/>
    <w:rsid w:val="00CA109C"/>
    <w:rsid w:val="00CA2385"/>
    <w:rsid w:val="00CA2B24"/>
    <w:rsid w:val="00CA7FEB"/>
    <w:rsid w:val="00CB568F"/>
    <w:rsid w:val="00CC09F4"/>
    <w:rsid w:val="00CC29C6"/>
    <w:rsid w:val="00CC70CD"/>
    <w:rsid w:val="00CD367F"/>
    <w:rsid w:val="00CE3031"/>
    <w:rsid w:val="00CE5CF4"/>
    <w:rsid w:val="00CF1033"/>
    <w:rsid w:val="00CF2E62"/>
    <w:rsid w:val="00CF3019"/>
    <w:rsid w:val="00CF3801"/>
    <w:rsid w:val="00CF5F05"/>
    <w:rsid w:val="00D00077"/>
    <w:rsid w:val="00D024D6"/>
    <w:rsid w:val="00D026D2"/>
    <w:rsid w:val="00D06483"/>
    <w:rsid w:val="00D067E9"/>
    <w:rsid w:val="00D07784"/>
    <w:rsid w:val="00D124E4"/>
    <w:rsid w:val="00D16BF3"/>
    <w:rsid w:val="00D1745B"/>
    <w:rsid w:val="00D2530A"/>
    <w:rsid w:val="00D27455"/>
    <w:rsid w:val="00D32FFE"/>
    <w:rsid w:val="00D356E9"/>
    <w:rsid w:val="00D4074E"/>
    <w:rsid w:val="00D40B25"/>
    <w:rsid w:val="00D42718"/>
    <w:rsid w:val="00D45A43"/>
    <w:rsid w:val="00D513DB"/>
    <w:rsid w:val="00D51934"/>
    <w:rsid w:val="00D51B70"/>
    <w:rsid w:val="00D530AE"/>
    <w:rsid w:val="00D55467"/>
    <w:rsid w:val="00D56AD3"/>
    <w:rsid w:val="00D60550"/>
    <w:rsid w:val="00D610CA"/>
    <w:rsid w:val="00D6192F"/>
    <w:rsid w:val="00D63CE7"/>
    <w:rsid w:val="00D663BB"/>
    <w:rsid w:val="00D66AD3"/>
    <w:rsid w:val="00D731E7"/>
    <w:rsid w:val="00D74D5E"/>
    <w:rsid w:val="00D81BF1"/>
    <w:rsid w:val="00D83181"/>
    <w:rsid w:val="00D839A9"/>
    <w:rsid w:val="00D83D00"/>
    <w:rsid w:val="00D847BC"/>
    <w:rsid w:val="00D91A5C"/>
    <w:rsid w:val="00D93317"/>
    <w:rsid w:val="00D93B51"/>
    <w:rsid w:val="00DA04AC"/>
    <w:rsid w:val="00DA1B9E"/>
    <w:rsid w:val="00DA2E03"/>
    <w:rsid w:val="00DB1FE2"/>
    <w:rsid w:val="00DC157B"/>
    <w:rsid w:val="00DC655E"/>
    <w:rsid w:val="00DD50EF"/>
    <w:rsid w:val="00DD794A"/>
    <w:rsid w:val="00DE2CBA"/>
    <w:rsid w:val="00DE3D14"/>
    <w:rsid w:val="00DF14E2"/>
    <w:rsid w:val="00DF677D"/>
    <w:rsid w:val="00E04CAB"/>
    <w:rsid w:val="00E144F6"/>
    <w:rsid w:val="00E17006"/>
    <w:rsid w:val="00E2174B"/>
    <w:rsid w:val="00E21A1C"/>
    <w:rsid w:val="00E23334"/>
    <w:rsid w:val="00E261FC"/>
    <w:rsid w:val="00E2639C"/>
    <w:rsid w:val="00E30E2A"/>
    <w:rsid w:val="00E31B52"/>
    <w:rsid w:val="00E37032"/>
    <w:rsid w:val="00E406CB"/>
    <w:rsid w:val="00E40FAB"/>
    <w:rsid w:val="00E41580"/>
    <w:rsid w:val="00E4680F"/>
    <w:rsid w:val="00E5117E"/>
    <w:rsid w:val="00E542A3"/>
    <w:rsid w:val="00E542D6"/>
    <w:rsid w:val="00E57BBF"/>
    <w:rsid w:val="00E6358F"/>
    <w:rsid w:val="00E66BF6"/>
    <w:rsid w:val="00E67308"/>
    <w:rsid w:val="00E67F8F"/>
    <w:rsid w:val="00E70BAF"/>
    <w:rsid w:val="00E76234"/>
    <w:rsid w:val="00E76A45"/>
    <w:rsid w:val="00E84868"/>
    <w:rsid w:val="00E85981"/>
    <w:rsid w:val="00E86093"/>
    <w:rsid w:val="00E9217B"/>
    <w:rsid w:val="00E92FA4"/>
    <w:rsid w:val="00E942C3"/>
    <w:rsid w:val="00EA0E60"/>
    <w:rsid w:val="00EA238D"/>
    <w:rsid w:val="00EA39E5"/>
    <w:rsid w:val="00EA4B5A"/>
    <w:rsid w:val="00EA6738"/>
    <w:rsid w:val="00EA70C4"/>
    <w:rsid w:val="00EA7A66"/>
    <w:rsid w:val="00EA7CFE"/>
    <w:rsid w:val="00EB61DE"/>
    <w:rsid w:val="00EC0E65"/>
    <w:rsid w:val="00EC7001"/>
    <w:rsid w:val="00ED1267"/>
    <w:rsid w:val="00ED714B"/>
    <w:rsid w:val="00EE1738"/>
    <w:rsid w:val="00EE2A3D"/>
    <w:rsid w:val="00EE5004"/>
    <w:rsid w:val="00EE5673"/>
    <w:rsid w:val="00EE62BC"/>
    <w:rsid w:val="00EE72D1"/>
    <w:rsid w:val="00EF0F6F"/>
    <w:rsid w:val="00EF2B24"/>
    <w:rsid w:val="00EF39AF"/>
    <w:rsid w:val="00EF505E"/>
    <w:rsid w:val="00EF7E92"/>
    <w:rsid w:val="00F01976"/>
    <w:rsid w:val="00F024EA"/>
    <w:rsid w:val="00F02F2B"/>
    <w:rsid w:val="00F109AA"/>
    <w:rsid w:val="00F12331"/>
    <w:rsid w:val="00F16C10"/>
    <w:rsid w:val="00F174B5"/>
    <w:rsid w:val="00F26821"/>
    <w:rsid w:val="00F329B4"/>
    <w:rsid w:val="00F33D27"/>
    <w:rsid w:val="00F35429"/>
    <w:rsid w:val="00F414E4"/>
    <w:rsid w:val="00F4627C"/>
    <w:rsid w:val="00F5166D"/>
    <w:rsid w:val="00F52BCE"/>
    <w:rsid w:val="00F61436"/>
    <w:rsid w:val="00F64052"/>
    <w:rsid w:val="00F70E77"/>
    <w:rsid w:val="00F71057"/>
    <w:rsid w:val="00F7122E"/>
    <w:rsid w:val="00F767E9"/>
    <w:rsid w:val="00F77958"/>
    <w:rsid w:val="00F77AB4"/>
    <w:rsid w:val="00F84D50"/>
    <w:rsid w:val="00F9483C"/>
    <w:rsid w:val="00F9583F"/>
    <w:rsid w:val="00F971F0"/>
    <w:rsid w:val="00F9786E"/>
    <w:rsid w:val="00F97CAA"/>
    <w:rsid w:val="00FA1365"/>
    <w:rsid w:val="00FA2D5D"/>
    <w:rsid w:val="00FA406D"/>
    <w:rsid w:val="00FA5410"/>
    <w:rsid w:val="00FA54E1"/>
    <w:rsid w:val="00FA603B"/>
    <w:rsid w:val="00FB1EF8"/>
    <w:rsid w:val="00FB48D2"/>
    <w:rsid w:val="00FC2888"/>
    <w:rsid w:val="00FC40D9"/>
    <w:rsid w:val="00FC570F"/>
    <w:rsid w:val="00FC7D29"/>
    <w:rsid w:val="00FD2E7F"/>
    <w:rsid w:val="00FD3156"/>
    <w:rsid w:val="00FE12AF"/>
    <w:rsid w:val="00FE3B14"/>
    <w:rsid w:val="00FE3EC8"/>
    <w:rsid w:val="00FE4646"/>
    <w:rsid w:val="00FE6965"/>
    <w:rsid w:val="00FF3FCB"/>
    <w:rsid w:val="00FF477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44BF2"/>
  <w15:chartTrackingRefBased/>
  <w15:docId w15:val="{2005B172-DCE7-44D7-8D65-C9EF7AB8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ED5"/>
  </w:style>
  <w:style w:type="paragraph" w:styleId="Heading1">
    <w:name w:val="heading 1"/>
    <w:basedOn w:val="Normal"/>
    <w:next w:val="Normal"/>
    <w:link w:val="Heading1Char"/>
    <w:uiPriority w:val="9"/>
    <w:qFormat/>
    <w:rsid w:val="00CC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792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CC09F4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CC09F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CC09F4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946B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TableGrid">
    <w:name w:val="Table Grid"/>
    <w:basedOn w:val="TableNormal"/>
    <w:uiPriority w:val="39"/>
    <w:rsid w:val="0050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56A7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56A72"/>
    <w:rPr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42718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427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718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271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71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427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1A7"/>
    <w:pPr>
      <w:spacing w:after="0" w:line="240" w:lineRule="auto"/>
    </w:pPr>
    <w:rPr>
      <w:sz w:val="20"/>
      <w:szCs w:val="25"/>
    </w:rPr>
  </w:style>
  <w:style w:type="paragraph" w:styleId="TableofFigures">
    <w:name w:val="table of figures"/>
    <w:basedOn w:val="Normal"/>
    <w:next w:val="Normal"/>
    <w:uiPriority w:val="99"/>
    <w:unhideWhenUsed/>
    <w:rsid w:val="00D42718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1A7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D11A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E71A1"/>
  </w:style>
  <w:style w:type="table" w:styleId="ListTable4-Accent1">
    <w:name w:val="List Table 4 Accent 1"/>
    <w:basedOn w:val="TableNormal"/>
    <w:uiPriority w:val="49"/>
    <w:rsid w:val="00FA40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70C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67BC2"/>
    <w:pPr>
      <w:widowControl w:val="0"/>
      <w:autoSpaceDE w:val="0"/>
      <w:autoSpaceDN w:val="0"/>
      <w:spacing w:after="0" w:line="240" w:lineRule="auto"/>
      <w:ind w:left="105"/>
    </w:pPr>
    <w:rPr>
      <w:rFonts w:ascii="Microsoft Sans Serif" w:eastAsia="Microsoft Sans Serif" w:hAnsi="Microsoft Sans Serif" w:cs="Microsoft Sans Serif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ธนา63</b:Tag>
    <b:SourceType>InternetSite</b:SourceType>
    <b:Guid>{D5F9CD01-C45B-41B4-8F9C-7B6AE3E41282}</b:Guid>
    <b:LCID>th-TH</b:LCID>
    <b:Author>
      <b:Author>
        <b:Corporate>ธนาคารแห่งประเทศไทย</b:Corporate>
      </b:Author>
    </b:Author>
    <b:InternetSiteTitle>รายงานระบบการชำระเงิน 2561</b:InternetSiteTitle>
    <b:Year>2563</b:Year>
    <b:Month>7</b:Month>
    <b:Day>1</b:Day>
    <b:URL>https://www.bot.or.th/Thai/ PaymentSystems/Publication/PS_Annually_Report/AnnualReport/Payment_2018_TH.pdf</b:URL>
    <b:RefOrder>1</b:RefOrder>
  </b:Source>
</b:Sources>
</file>

<file path=customXml/itemProps1.xml><?xml version="1.0" encoding="utf-8"?>
<ds:datastoreItem xmlns:ds="http://schemas.openxmlformats.org/officeDocument/2006/customXml" ds:itemID="{C1773B5C-D22F-42FB-AB6C-472AB870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Sopha Satchaweerachai</dc:creator>
  <cp:keywords/>
  <dc:description/>
  <cp:lastModifiedBy>Pachiraphorn Tanjaroen</cp:lastModifiedBy>
  <cp:revision>2</cp:revision>
  <cp:lastPrinted>2021-07-05T05:59:00Z</cp:lastPrinted>
  <dcterms:created xsi:type="dcterms:W3CDTF">2022-05-23T01:46:00Z</dcterms:created>
  <dcterms:modified xsi:type="dcterms:W3CDTF">2022-05-23T01:46:00Z</dcterms:modified>
</cp:coreProperties>
</file>